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980C79" w14:textId="77777777" w:rsidR="00766AA3" w:rsidRPr="00360CF1" w:rsidRDefault="00766AA3" w:rsidP="00766AA3">
      <w:pPr>
        <w:jc w:val="center"/>
        <w:rPr>
          <w:b/>
          <w:sz w:val="24"/>
          <w:szCs w:val="24"/>
        </w:rPr>
      </w:pPr>
      <w:bookmarkStart w:id="0" w:name="_GoBack"/>
      <w:bookmarkEnd w:id="0"/>
      <w:r>
        <w:rPr>
          <w:b/>
          <w:noProof/>
          <w:sz w:val="24"/>
          <w:szCs w:val="24"/>
        </w:rPr>
        <w:drawing>
          <wp:anchor distT="0" distB="0" distL="6401435" distR="6401435" simplePos="0" relativeHeight="251659264" behindDoc="0" locked="0" layoutInCell="1" allowOverlap="1" wp14:anchorId="0C25E0A0" wp14:editId="24271F10">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73235552" w14:textId="77777777" w:rsidR="00766AA3" w:rsidRPr="00360CF1" w:rsidRDefault="00766AA3" w:rsidP="00766AA3">
      <w:pPr>
        <w:pStyle w:val="7"/>
        <w:rPr>
          <w:b/>
          <w:caps/>
          <w:sz w:val="36"/>
          <w:szCs w:val="36"/>
        </w:rPr>
      </w:pPr>
      <w:r w:rsidRPr="00360CF1">
        <w:rPr>
          <w:b/>
          <w:caps/>
          <w:sz w:val="36"/>
          <w:szCs w:val="36"/>
        </w:rPr>
        <w:t>администрация Нижневартовского района</w:t>
      </w:r>
    </w:p>
    <w:p w14:paraId="2D8D230D" w14:textId="77777777" w:rsidR="00766AA3" w:rsidRPr="00360CF1" w:rsidRDefault="00766AA3" w:rsidP="00766AA3">
      <w:pPr>
        <w:jc w:val="center"/>
        <w:rPr>
          <w:sz w:val="24"/>
          <w:szCs w:val="24"/>
        </w:rPr>
      </w:pPr>
      <w:r w:rsidRPr="00360CF1">
        <w:rPr>
          <w:b/>
          <w:bCs/>
          <w:iCs/>
          <w:sz w:val="24"/>
          <w:szCs w:val="24"/>
        </w:rPr>
        <w:t>Ханты-Мансийского автономного округа – Югры</w:t>
      </w:r>
    </w:p>
    <w:p w14:paraId="1A8671BB" w14:textId="77777777" w:rsidR="00766AA3" w:rsidRPr="00360CF1" w:rsidRDefault="00766AA3" w:rsidP="00766AA3">
      <w:pPr>
        <w:rPr>
          <w:sz w:val="36"/>
          <w:szCs w:val="36"/>
        </w:rPr>
      </w:pPr>
    </w:p>
    <w:p w14:paraId="32C5DBC4" w14:textId="77777777" w:rsidR="00766AA3" w:rsidRPr="00360CF1" w:rsidRDefault="00766AA3" w:rsidP="00766AA3">
      <w:pPr>
        <w:pStyle w:val="1"/>
        <w:rPr>
          <w:szCs w:val="44"/>
        </w:rPr>
      </w:pPr>
      <w:r w:rsidRPr="00360CF1">
        <w:rPr>
          <w:szCs w:val="44"/>
        </w:rPr>
        <w:t>ПОСТАНОВЛЕНИЕ</w:t>
      </w:r>
    </w:p>
    <w:p w14:paraId="6B8CB6F5" w14:textId="77777777" w:rsidR="00766AA3" w:rsidRPr="00360CF1" w:rsidRDefault="00766AA3" w:rsidP="00766AA3">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766AA3" w:rsidRPr="00360CF1" w14:paraId="1F9E04AB" w14:textId="77777777" w:rsidTr="00683E70">
        <w:tc>
          <w:tcPr>
            <w:tcW w:w="4952" w:type="dxa"/>
            <w:tcBorders>
              <w:top w:val="nil"/>
              <w:left w:val="nil"/>
              <w:bottom w:val="nil"/>
              <w:right w:val="nil"/>
            </w:tcBorders>
          </w:tcPr>
          <w:p w14:paraId="1053BD28" w14:textId="73ACF736" w:rsidR="00766AA3" w:rsidRPr="00360CF1" w:rsidRDefault="00766AA3" w:rsidP="00683E70">
            <w:r w:rsidRPr="00360CF1">
              <w:t xml:space="preserve">от </w:t>
            </w:r>
            <w:r w:rsidR="000F6CCA">
              <w:t>25.03.2024</w:t>
            </w:r>
          </w:p>
          <w:p w14:paraId="778C6D96" w14:textId="77777777" w:rsidR="00766AA3" w:rsidRPr="00360CF1" w:rsidRDefault="00766AA3" w:rsidP="00683E70">
            <w:pPr>
              <w:rPr>
                <w:sz w:val="10"/>
                <w:szCs w:val="10"/>
              </w:rPr>
            </w:pPr>
          </w:p>
          <w:p w14:paraId="61550D53" w14:textId="77777777" w:rsidR="00766AA3" w:rsidRPr="00360CF1" w:rsidRDefault="00766AA3" w:rsidP="00683E70">
            <w:pPr>
              <w:rPr>
                <w:sz w:val="24"/>
                <w:szCs w:val="24"/>
              </w:rPr>
            </w:pPr>
            <w:r w:rsidRPr="00360CF1">
              <w:rPr>
                <w:sz w:val="24"/>
                <w:szCs w:val="24"/>
              </w:rPr>
              <w:t>г. Нижневартовск</w:t>
            </w:r>
          </w:p>
        </w:tc>
        <w:tc>
          <w:tcPr>
            <w:tcW w:w="4696" w:type="dxa"/>
            <w:tcBorders>
              <w:top w:val="nil"/>
              <w:left w:val="nil"/>
              <w:bottom w:val="nil"/>
              <w:right w:val="nil"/>
            </w:tcBorders>
          </w:tcPr>
          <w:p w14:paraId="16ED107B" w14:textId="6068BF9E" w:rsidR="00766AA3" w:rsidRPr="00360CF1" w:rsidRDefault="00766AA3" w:rsidP="000F6CCA">
            <w:pPr>
              <w:tabs>
                <w:tab w:val="left" w:pos="3123"/>
                <w:tab w:val="left" w:pos="3270"/>
              </w:tabs>
              <w:jc w:val="right"/>
            </w:pPr>
            <w:r w:rsidRPr="00360CF1">
              <w:t xml:space="preserve">№ </w:t>
            </w:r>
            <w:r w:rsidR="000F6CCA">
              <w:t>350</w:t>
            </w:r>
            <w:r w:rsidRPr="00360CF1">
              <w:t xml:space="preserve">          </w:t>
            </w:r>
          </w:p>
        </w:tc>
      </w:tr>
    </w:tbl>
    <w:p w14:paraId="7DFB103A" w14:textId="77777777" w:rsidR="00A27B69" w:rsidRPr="00F55E73" w:rsidRDefault="00A27B69" w:rsidP="00A27B69">
      <w:pPr>
        <w:ind w:right="5103"/>
        <w:rPr>
          <w:sz w:val="24"/>
          <w:szCs w:val="20"/>
        </w:rPr>
      </w:pPr>
    </w:p>
    <w:p w14:paraId="23AA8638" w14:textId="77777777" w:rsidR="002953D5" w:rsidRPr="00F55E73" w:rsidRDefault="002953D5" w:rsidP="00F55E73">
      <w:pPr>
        <w:adjustRightInd w:val="0"/>
        <w:jc w:val="both"/>
        <w:outlineLvl w:val="0"/>
        <w:rPr>
          <w:sz w:val="24"/>
          <w:szCs w:val="20"/>
        </w:rPr>
      </w:pPr>
    </w:p>
    <w:p w14:paraId="3DA116D9" w14:textId="0BDF607D" w:rsidR="00726CAC" w:rsidRPr="00EE413F" w:rsidRDefault="00726CAC" w:rsidP="00726CAC">
      <w:pPr>
        <w:tabs>
          <w:tab w:val="left" w:pos="5245"/>
          <w:tab w:val="left" w:pos="5670"/>
          <w:tab w:val="left" w:pos="5812"/>
          <w:tab w:val="left" w:pos="6521"/>
        </w:tabs>
        <w:autoSpaceDE w:val="0"/>
        <w:autoSpaceDN w:val="0"/>
        <w:adjustRightInd w:val="0"/>
        <w:ind w:right="4961"/>
        <w:jc w:val="both"/>
        <w:rPr>
          <w:bCs/>
        </w:rPr>
      </w:pPr>
      <w:r w:rsidRPr="00EE413F">
        <w:t xml:space="preserve">О внесении изменений в приложение </w:t>
      </w:r>
      <w:r w:rsidR="00766AA3">
        <w:t xml:space="preserve">                  </w:t>
      </w:r>
      <w:r w:rsidRPr="00EE413F">
        <w:t xml:space="preserve">к постановлению администрации района от </w:t>
      </w:r>
      <w:r>
        <w:t>0</w:t>
      </w:r>
      <w:r w:rsidRPr="00EE413F">
        <w:t>5.1</w:t>
      </w:r>
      <w:r>
        <w:t>2</w:t>
      </w:r>
      <w:r w:rsidRPr="00EE413F">
        <w:t>.202</w:t>
      </w:r>
      <w:r>
        <w:t>3</w:t>
      </w:r>
      <w:r w:rsidRPr="00EE413F">
        <w:t xml:space="preserve"> № </w:t>
      </w:r>
      <w:r>
        <w:t>1289</w:t>
      </w:r>
      <w:r w:rsidRPr="00EE413F">
        <w:t xml:space="preserve"> </w:t>
      </w:r>
      <w:r>
        <w:t xml:space="preserve">«Об утверждении муниципальной </w:t>
      </w:r>
      <w:r w:rsidRPr="00EE413F">
        <w:t>программы «Строительство (реконструкция), капитальный и текущий ремонт объектов Нижневартовского района»</w:t>
      </w:r>
    </w:p>
    <w:p w14:paraId="7788E77C" w14:textId="77777777" w:rsidR="00007AEF" w:rsidRDefault="00007AEF" w:rsidP="00007AEF">
      <w:pPr>
        <w:rPr>
          <w:rFonts w:eastAsiaTheme="minorHAnsi"/>
          <w:lang w:eastAsia="en-US"/>
        </w:rPr>
      </w:pPr>
    </w:p>
    <w:p w14:paraId="5A25893D" w14:textId="77777777" w:rsidR="00007AEF" w:rsidRPr="00007AEF" w:rsidRDefault="00007AEF" w:rsidP="00007AEF">
      <w:pPr>
        <w:rPr>
          <w:rFonts w:eastAsiaTheme="minorHAnsi"/>
          <w:lang w:eastAsia="en-US"/>
        </w:rPr>
      </w:pPr>
    </w:p>
    <w:p w14:paraId="6D0ED97A" w14:textId="3A76299F" w:rsidR="00007AEF" w:rsidRDefault="001A3571" w:rsidP="003E5A81">
      <w:pPr>
        <w:ind w:firstLine="709"/>
        <w:jc w:val="both"/>
      </w:pPr>
      <w:r w:rsidRPr="00B3685E">
        <w:rPr>
          <w:rFonts w:eastAsiaTheme="minorHAnsi"/>
          <w:lang w:eastAsia="en-US"/>
        </w:rPr>
        <w:t xml:space="preserve">В </w:t>
      </w:r>
      <w:r w:rsidR="00007AEF" w:rsidRPr="00B3685E">
        <w:rPr>
          <w:rFonts w:eastAsiaTheme="minorHAnsi"/>
          <w:lang w:eastAsia="en-US"/>
        </w:rPr>
        <w:t>соответствии со статьей 179 Бюджетного кодекса Российской Федерации, постановлением администра</w:t>
      </w:r>
      <w:r w:rsidR="00D73D08" w:rsidRPr="00B3685E">
        <w:rPr>
          <w:rFonts w:eastAsiaTheme="minorHAnsi"/>
          <w:lang w:eastAsia="en-US"/>
        </w:rPr>
        <w:t>ции района от 17.09.2021 № 1663</w:t>
      </w:r>
      <w:r w:rsidR="00077695" w:rsidRPr="00B3685E">
        <w:rPr>
          <w:rFonts w:eastAsiaTheme="minorHAnsi"/>
          <w:lang w:eastAsia="en-US"/>
        </w:rPr>
        <w:t xml:space="preserve"> </w:t>
      </w:r>
      <w:r w:rsidR="00007AEF" w:rsidRPr="00B3685E">
        <w:rPr>
          <w:rFonts w:eastAsiaTheme="minorHAnsi"/>
          <w:lang w:eastAsia="en-US"/>
        </w:rPr>
        <w:t>«О Порядке разработки и реализации муниципальных программ Нижневартовского района»</w:t>
      </w:r>
      <w:r w:rsidR="00AE33F6" w:rsidRPr="00B3685E">
        <w:rPr>
          <w:rFonts w:eastAsiaTheme="minorHAnsi"/>
          <w:lang w:eastAsia="en-US"/>
        </w:rPr>
        <w:t>,</w:t>
      </w:r>
      <w:r w:rsidR="00AE33F6" w:rsidRPr="00F16307">
        <w:t xml:space="preserve"> </w:t>
      </w:r>
      <w:r w:rsidR="003E5A81">
        <w:t xml:space="preserve">                   </w:t>
      </w:r>
      <w:r w:rsidR="00AE33F6" w:rsidRPr="00F16307">
        <w:t xml:space="preserve">с целью уточнения </w:t>
      </w:r>
      <w:r w:rsidR="00B3685E" w:rsidRPr="00F16307">
        <w:t>о</w:t>
      </w:r>
      <w:r w:rsidR="00AD0403" w:rsidRPr="00F16307">
        <w:t>бъем</w:t>
      </w:r>
      <w:r w:rsidR="00B3685E" w:rsidRPr="00F16307">
        <w:t>ов</w:t>
      </w:r>
      <w:r w:rsidR="00AD0403" w:rsidRPr="00F16307">
        <w:t xml:space="preserve"> </w:t>
      </w:r>
      <w:r w:rsidR="005F603C" w:rsidRPr="00F16307">
        <w:t xml:space="preserve">финансирования мероприятий </w:t>
      </w:r>
      <w:r w:rsidR="00B3685E" w:rsidRPr="00F16307">
        <w:t>муниципальной программы</w:t>
      </w:r>
      <w:r w:rsidR="00AE33F6" w:rsidRPr="00F16307">
        <w:t>:</w:t>
      </w:r>
    </w:p>
    <w:p w14:paraId="39A99998" w14:textId="77777777" w:rsidR="003E5A81" w:rsidRDefault="003E5A81" w:rsidP="003E5A81">
      <w:pPr>
        <w:ind w:firstLine="709"/>
        <w:jc w:val="both"/>
      </w:pPr>
    </w:p>
    <w:p w14:paraId="69E2D59C" w14:textId="29095602" w:rsidR="00F362D4" w:rsidRPr="008F2908" w:rsidRDefault="00AE33F6" w:rsidP="003E5A81">
      <w:pPr>
        <w:widowControl w:val="0"/>
        <w:pBdr>
          <w:top w:val="nil"/>
          <w:left w:val="nil"/>
          <w:bottom w:val="nil"/>
          <w:right w:val="nil"/>
          <w:between w:val="nil"/>
        </w:pBdr>
        <w:ind w:firstLine="709"/>
        <w:jc w:val="both"/>
        <w:rPr>
          <w:color w:val="000000"/>
        </w:rPr>
      </w:pPr>
      <w:r>
        <w:rPr>
          <w:rFonts w:eastAsiaTheme="minorHAnsi"/>
          <w:lang w:eastAsia="en-US"/>
        </w:rPr>
        <w:t>1</w:t>
      </w:r>
      <w:r w:rsidR="001A3571">
        <w:rPr>
          <w:rFonts w:eastAsiaTheme="minorHAnsi"/>
          <w:lang w:eastAsia="en-US"/>
        </w:rPr>
        <w:t xml:space="preserve">. </w:t>
      </w:r>
      <w:r w:rsidR="008F2908">
        <w:rPr>
          <w:rFonts w:eastAsiaTheme="minorHAnsi"/>
          <w:lang w:eastAsia="en-US"/>
        </w:rPr>
        <w:t>Внести в п</w:t>
      </w:r>
      <w:r w:rsidR="00726CAC" w:rsidRPr="00DE42EF">
        <w:rPr>
          <w:rFonts w:eastAsiaTheme="minorHAnsi"/>
          <w:lang w:eastAsia="en-US"/>
        </w:rPr>
        <w:t>риложение к постановлению администрации рай</w:t>
      </w:r>
      <w:r w:rsidRPr="00DE42EF">
        <w:rPr>
          <w:rFonts w:eastAsiaTheme="minorHAnsi"/>
          <w:lang w:eastAsia="en-US"/>
        </w:rPr>
        <w:t xml:space="preserve">она </w:t>
      </w:r>
      <w:r w:rsidR="00726CAC" w:rsidRPr="00DE42EF">
        <w:rPr>
          <w:rFonts w:eastAsiaTheme="minorHAnsi"/>
          <w:lang w:eastAsia="en-US"/>
        </w:rPr>
        <w:t>от 05.12.2023 № 1289 «Об утверждении муниципальной программы «Строительство (реконструкция), капитальный и текущий ремонт объектов Нижневартовского района</w:t>
      </w:r>
      <w:r w:rsidR="005F603C">
        <w:rPr>
          <w:rFonts w:eastAsiaTheme="minorHAnsi"/>
          <w:lang w:eastAsia="en-US"/>
        </w:rPr>
        <w:t>»</w:t>
      </w:r>
      <w:r w:rsidR="003E5A81">
        <w:rPr>
          <w:color w:val="000000"/>
        </w:rPr>
        <w:t xml:space="preserve"> </w:t>
      </w:r>
      <w:r w:rsidR="008F2908" w:rsidRPr="00F3571C">
        <w:rPr>
          <w:color w:val="000000"/>
        </w:rPr>
        <w:t>следующие изменения:</w:t>
      </w:r>
    </w:p>
    <w:p w14:paraId="03D02E24" w14:textId="4ACC4FC3" w:rsidR="00940CF4" w:rsidRPr="003E5A81" w:rsidRDefault="003E5A81" w:rsidP="003E5A81">
      <w:pPr>
        <w:widowControl w:val="0"/>
        <w:pBdr>
          <w:top w:val="nil"/>
          <w:left w:val="nil"/>
          <w:bottom w:val="nil"/>
          <w:right w:val="nil"/>
          <w:between w:val="nil"/>
        </w:pBdr>
        <w:ind w:firstLine="709"/>
        <w:jc w:val="both"/>
        <w:rPr>
          <w:rFonts w:eastAsiaTheme="minorHAnsi"/>
          <w:lang w:eastAsia="en-US"/>
        </w:rPr>
      </w:pPr>
      <w:r>
        <w:rPr>
          <w:rFonts w:eastAsiaTheme="minorHAnsi"/>
          <w:lang w:eastAsia="en-US"/>
        </w:rPr>
        <w:t>1.1</w:t>
      </w:r>
      <w:r w:rsidRPr="003E5A81">
        <w:rPr>
          <w:rFonts w:eastAsiaTheme="minorHAnsi"/>
          <w:lang w:eastAsia="en-US"/>
        </w:rPr>
        <w:t xml:space="preserve">. </w:t>
      </w:r>
      <w:r w:rsidR="00940CF4" w:rsidRPr="003E5A81">
        <w:rPr>
          <w:rFonts w:eastAsiaTheme="minorHAnsi"/>
          <w:lang w:eastAsia="en-US"/>
        </w:rPr>
        <w:t xml:space="preserve">В разделе 1 «Основные положения» цифры «907 940,6» заменить </w:t>
      </w:r>
      <w:r>
        <w:rPr>
          <w:rFonts w:eastAsiaTheme="minorHAnsi"/>
          <w:lang w:eastAsia="en-US"/>
        </w:rPr>
        <w:t>цифрами</w:t>
      </w:r>
      <w:r w:rsidR="00940CF4" w:rsidRPr="003E5A81">
        <w:rPr>
          <w:rFonts w:eastAsiaTheme="minorHAnsi"/>
          <w:lang w:eastAsia="en-US"/>
        </w:rPr>
        <w:t xml:space="preserve"> «909 940,6».</w:t>
      </w:r>
    </w:p>
    <w:p w14:paraId="1CD26D4F" w14:textId="66355833" w:rsidR="00B3685E" w:rsidRDefault="00940CF4" w:rsidP="003E5A81">
      <w:pPr>
        <w:widowControl w:val="0"/>
        <w:pBdr>
          <w:top w:val="nil"/>
          <w:left w:val="nil"/>
          <w:bottom w:val="nil"/>
          <w:right w:val="nil"/>
          <w:between w:val="nil"/>
        </w:pBdr>
        <w:ind w:firstLine="709"/>
        <w:jc w:val="both"/>
        <w:rPr>
          <w:color w:val="2C2D2E"/>
          <w:shd w:val="clear" w:color="auto" w:fill="FFFFFF"/>
        </w:rPr>
      </w:pPr>
      <w:r w:rsidRPr="003E5A81">
        <w:rPr>
          <w:shd w:val="clear" w:color="auto" w:fill="FFFFFF"/>
        </w:rPr>
        <w:t>1.2</w:t>
      </w:r>
      <w:r w:rsidR="00472325" w:rsidRPr="003E5A81">
        <w:rPr>
          <w:shd w:val="clear" w:color="auto" w:fill="FFFFFF"/>
        </w:rPr>
        <w:t>. Раздел 5 «Финансовое обеспечение муниципальной программы» Паспорта муниципальной программы изложить в новой редакции согласно приложению.</w:t>
      </w:r>
    </w:p>
    <w:p w14:paraId="41852DAE" w14:textId="77777777" w:rsidR="00472325" w:rsidRPr="00472325" w:rsidRDefault="00472325" w:rsidP="003E5A81">
      <w:pPr>
        <w:widowControl w:val="0"/>
        <w:pBdr>
          <w:top w:val="nil"/>
          <w:left w:val="nil"/>
          <w:bottom w:val="nil"/>
          <w:right w:val="nil"/>
          <w:between w:val="nil"/>
        </w:pBdr>
        <w:ind w:firstLine="709"/>
        <w:jc w:val="both"/>
        <w:rPr>
          <w:rFonts w:eastAsiaTheme="minorHAnsi"/>
          <w:lang w:eastAsia="en-US"/>
        </w:rPr>
      </w:pPr>
    </w:p>
    <w:p w14:paraId="12AA4B27" w14:textId="77777777" w:rsidR="003E5A81" w:rsidRDefault="005F603C" w:rsidP="003E5A81">
      <w:pPr>
        <w:tabs>
          <w:tab w:val="left" w:pos="7655"/>
        </w:tabs>
        <w:snapToGrid w:val="0"/>
        <w:ind w:firstLine="709"/>
        <w:jc w:val="both"/>
      </w:pPr>
      <w:r>
        <w:rPr>
          <w:rFonts w:eastAsiaTheme="minorHAnsi"/>
          <w:lang w:eastAsia="en-US"/>
        </w:rPr>
        <w:t>2</w:t>
      </w:r>
      <w:r w:rsidR="00AE33F6" w:rsidRPr="00DE42EF">
        <w:rPr>
          <w:rFonts w:eastAsiaTheme="minorHAnsi"/>
          <w:lang w:eastAsia="en-US"/>
        </w:rPr>
        <w:t xml:space="preserve">. </w:t>
      </w:r>
      <w:r w:rsidR="003E5A81" w:rsidRPr="008A048C">
        <w:t>Отделу делопроизводства,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w:t>
      </w:r>
      <w:r w:rsidR="003E5A81">
        <w:t>:</w:t>
      </w:r>
    </w:p>
    <w:p w14:paraId="2A11C780" w14:textId="77777777" w:rsidR="003E5A81" w:rsidRPr="008A048C" w:rsidRDefault="003E5A81" w:rsidP="003E5A81">
      <w:pPr>
        <w:tabs>
          <w:tab w:val="left" w:pos="7655"/>
        </w:tabs>
        <w:snapToGrid w:val="0"/>
        <w:ind w:firstLine="709"/>
        <w:jc w:val="both"/>
      </w:pPr>
      <w:r w:rsidRPr="008A048C">
        <w:t xml:space="preserve">разместить постановление на официальном веб-сайте администрации района: </w:t>
      </w:r>
      <w:r w:rsidRPr="008A048C">
        <w:rPr>
          <w:lang w:val="en-US"/>
        </w:rPr>
        <w:t>www</w:t>
      </w:r>
      <w:r w:rsidRPr="008A048C">
        <w:t>.</w:t>
      </w:r>
      <w:r w:rsidRPr="008A048C">
        <w:rPr>
          <w:lang w:val="en-US"/>
        </w:rPr>
        <w:t>nvraion</w:t>
      </w:r>
      <w:r w:rsidRPr="008A048C">
        <w:t>.</w:t>
      </w:r>
      <w:r w:rsidRPr="008A048C">
        <w:rPr>
          <w:lang w:val="en-US"/>
        </w:rPr>
        <w:t>ru</w:t>
      </w:r>
      <w:r>
        <w:t>;</w:t>
      </w:r>
      <w:r w:rsidRPr="008A048C">
        <w:t xml:space="preserve"> </w:t>
      </w:r>
    </w:p>
    <w:p w14:paraId="071F330C" w14:textId="77777777" w:rsidR="003E5A81" w:rsidRPr="008A048C" w:rsidRDefault="003E5A81" w:rsidP="003E5A81">
      <w:pPr>
        <w:tabs>
          <w:tab w:val="left" w:pos="7655"/>
        </w:tabs>
        <w:snapToGrid w:val="0"/>
        <w:ind w:firstLine="709"/>
        <w:jc w:val="both"/>
      </w:pPr>
      <w:r w:rsidRPr="008A048C">
        <w:t>опубликовать постановление в приложении «Официальный бюллетень»</w:t>
      </w:r>
      <w:r>
        <w:t xml:space="preserve">                           </w:t>
      </w:r>
      <w:r w:rsidRPr="008A048C">
        <w:t xml:space="preserve"> к районной газете «Новости Приобья».</w:t>
      </w:r>
    </w:p>
    <w:p w14:paraId="0C8EA618" w14:textId="4BE7B226" w:rsidR="00AE33F6" w:rsidRPr="00DE42EF" w:rsidRDefault="00AE33F6" w:rsidP="003E5A81">
      <w:pPr>
        <w:ind w:firstLine="709"/>
        <w:jc w:val="both"/>
        <w:rPr>
          <w:rFonts w:eastAsiaTheme="minorHAnsi"/>
          <w:lang w:eastAsia="en-US"/>
        </w:rPr>
      </w:pPr>
    </w:p>
    <w:p w14:paraId="6222204C" w14:textId="51DB7536" w:rsidR="00AE33F6" w:rsidRPr="00DE42EF" w:rsidRDefault="005F603C" w:rsidP="003E5A81">
      <w:pPr>
        <w:ind w:firstLine="709"/>
        <w:jc w:val="both"/>
        <w:rPr>
          <w:rFonts w:eastAsiaTheme="minorHAnsi"/>
          <w:lang w:eastAsia="en-US"/>
        </w:rPr>
      </w:pPr>
      <w:r>
        <w:rPr>
          <w:rFonts w:eastAsiaTheme="minorHAnsi"/>
          <w:lang w:eastAsia="en-US"/>
        </w:rPr>
        <w:lastRenderedPageBreak/>
        <w:t>3</w:t>
      </w:r>
      <w:r w:rsidR="00AE33F6" w:rsidRPr="00DE42EF">
        <w:rPr>
          <w:rFonts w:eastAsiaTheme="minorHAnsi"/>
          <w:lang w:eastAsia="en-US"/>
        </w:rPr>
        <w:t>. Постановление вступает в силу после его официального опубликования (обнародования).</w:t>
      </w:r>
    </w:p>
    <w:p w14:paraId="67531BAE" w14:textId="77777777" w:rsidR="00B3685E" w:rsidRPr="00DE42EF" w:rsidRDefault="00B3685E" w:rsidP="003E5A81">
      <w:pPr>
        <w:ind w:firstLine="709"/>
        <w:jc w:val="both"/>
        <w:rPr>
          <w:rFonts w:eastAsiaTheme="minorHAnsi"/>
          <w:lang w:eastAsia="en-US"/>
        </w:rPr>
      </w:pPr>
    </w:p>
    <w:p w14:paraId="5B84E4B2" w14:textId="2551EB9B" w:rsidR="00753937" w:rsidRPr="00DA33C8" w:rsidRDefault="005F603C" w:rsidP="003E5A81">
      <w:pPr>
        <w:widowControl w:val="0"/>
        <w:autoSpaceDE w:val="0"/>
        <w:autoSpaceDN w:val="0"/>
        <w:ind w:firstLine="709"/>
        <w:jc w:val="both"/>
        <w:rPr>
          <w:rFonts w:eastAsiaTheme="minorHAnsi"/>
          <w:lang w:eastAsia="en-US"/>
        </w:rPr>
      </w:pPr>
      <w:r w:rsidRPr="00F16307">
        <w:rPr>
          <w:rFonts w:eastAsiaTheme="minorHAnsi"/>
          <w:lang w:eastAsia="en-US"/>
        </w:rPr>
        <w:t>4</w:t>
      </w:r>
      <w:r w:rsidR="00007AEF" w:rsidRPr="00F16307">
        <w:rPr>
          <w:rFonts w:eastAsiaTheme="minorHAnsi"/>
          <w:lang w:eastAsia="en-US"/>
        </w:rPr>
        <w:t>.</w:t>
      </w:r>
      <w:r w:rsidR="001A3571" w:rsidRPr="00F16307">
        <w:rPr>
          <w:rFonts w:eastAsiaTheme="minorHAnsi"/>
          <w:lang w:eastAsia="en-US"/>
        </w:rPr>
        <w:t xml:space="preserve"> </w:t>
      </w:r>
      <w:r w:rsidR="00B24FBE" w:rsidRPr="00F16307">
        <w:rPr>
          <w:rFonts w:eastAsiaTheme="minorHAnsi"/>
          <w:lang w:eastAsia="en-US"/>
        </w:rPr>
        <w:t xml:space="preserve">Контроль за выполнением постановления возложить на </w:t>
      </w:r>
      <w:r w:rsidR="00DA33C8" w:rsidRPr="00F16307">
        <w:rPr>
          <w:rFonts w:eastAsiaTheme="minorHAnsi"/>
          <w:lang w:eastAsia="en-US"/>
        </w:rPr>
        <w:t>з</w:t>
      </w:r>
      <w:r w:rsidR="00DA33C8" w:rsidRPr="00F16307">
        <w:t>аместителя главы района по развитию жилищно-коммунального комплекса, строительства, энергетики, транспорта и связи Х.Ф. Абдуллина</w:t>
      </w:r>
      <w:r w:rsidR="00B24FBE" w:rsidRPr="00F16307">
        <w:rPr>
          <w:rFonts w:eastAsiaTheme="minorHAnsi"/>
          <w:lang w:eastAsia="en-US"/>
        </w:rPr>
        <w:t>.</w:t>
      </w:r>
    </w:p>
    <w:p w14:paraId="14465CE7" w14:textId="77777777" w:rsidR="00487BE9" w:rsidRPr="00DE42EF" w:rsidRDefault="00487BE9" w:rsidP="00753937">
      <w:pPr>
        <w:ind w:firstLine="709"/>
        <w:jc w:val="both"/>
        <w:rPr>
          <w:rFonts w:eastAsiaTheme="minorHAnsi"/>
          <w:lang w:eastAsia="en-US"/>
        </w:rPr>
      </w:pPr>
    </w:p>
    <w:p w14:paraId="6A66D465" w14:textId="77777777" w:rsidR="001A3571" w:rsidRDefault="001A3571" w:rsidP="00E86C28">
      <w:pPr>
        <w:adjustRightInd w:val="0"/>
        <w:jc w:val="both"/>
        <w:outlineLvl w:val="0"/>
        <w:rPr>
          <w:szCs w:val="20"/>
        </w:rPr>
      </w:pPr>
    </w:p>
    <w:p w14:paraId="52F61A04" w14:textId="77777777" w:rsidR="003E5A81" w:rsidRDefault="003E5A81" w:rsidP="00E86C28">
      <w:pPr>
        <w:adjustRightInd w:val="0"/>
        <w:jc w:val="both"/>
        <w:outlineLvl w:val="0"/>
        <w:rPr>
          <w:szCs w:val="20"/>
        </w:rPr>
      </w:pPr>
    </w:p>
    <w:p w14:paraId="05EF15AA" w14:textId="77777777" w:rsidR="007873C8" w:rsidRDefault="00487BE9" w:rsidP="007873C8">
      <w:pPr>
        <w:tabs>
          <w:tab w:val="left" w:pos="0"/>
        </w:tabs>
        <w:jc w:val="both"/>
        <w:rPr>
          <w:szCs w:val="24"/>
        </w:rPr>
      </w:pPr>
      <w:r>
        <w:rPr>
          <w:szCs w:val="24"/>
        </w:rPr>
        <w:t>Глава района                                                                                        Б.А. Саломати</w:t>
      </w:r>
      <w:r w:rsidR="00A35CA9">
        <w:rPr>
          <w:szCs w:val="24"/>
        </w:rPr>
        <w:t>н</w:t>
      </w:r>
    </w:p>
    <w:p w14:paraId="401ECE9C" w14:textId="77777777" w:rsidR="007873C8" w:rsidRDefault="007873C8" w:rsidP="007873C8">
      <w:pPr>
        <w:tabs>
          <w:tab w:val="left" w:pos="0"/>
        </w:tabs>
        <w:jc w:val="both"/>
        <w:rPr>
          <w:szCs w:val="24"/>
        </w:rPr>
      </w:pPr>
    </w:p>
    <w:p w14:paraId="78E904D2" w14:textId="2F7C08E5" w:rsidR="00185075" w:rsidRDefault="00185075" w:rsidP="007873C8">
      <w:pPr>
        <w:tabs>
          <w:tab w:val="left" w:pos="0"/>
        </w:tabs>
        <w:jc w:val="both"/>
        <w:rPr>
          <w:rFonts w:eastAsiaTheme="minorHAnsi"/>
          <w:color w:val="000000"/>
          <w:lang w:eastAsia="en-US"/>
        </w:rPr>
      </w:pPr>
    </w:p>
    <w:p w14:paraId="461A73D8" w14:textId="77777777" w:rsidR="00185075" w:rsidRPr="00185075" w:rsidRDefault="00185075" w:rsidP="00185075">
      <w:pPr>
        <w:rPr>
          <w:rFonts w:eastAsiaTheme="minorHAnsi"/>
          <w:lang w:eastAsia="en-US"/>
        </w:rPr>
      </w:pPr>
    </w:p>
    <w:p w14:paraId="0F8A01FD" w14:textId="77777777" w:rsidR="00185075" w:rsidRPr="00185075" w:rsidRDefault="00185075" w:rsidP="00185075">
      <w:pPr>
        <w:rPr>
          <w:rFonts w:eastAsiaTheme="minorHAnsi"/>
          <w:lang w:eastAsia="en-US"/>
        </w:rPr>
      </w:pPr>
    </w:p>
    <w:p w14:paraId="446E0A90" w14:textId="715F6424" w:rsidR="00185075" w:rsidRDefault="00185075" w:rsidP="00185075">
      <w:pPr>
        <w:tabs>
          <w:tab w:val="left" w:pos="1308"/>
        </w:tabs>
        <w:rPr>
          <w:rFonts w:eastAsiaTheme="minorHAnsi"/>
          <w:lang w:eastAsia="en-US"/>
        </w:rPr>
      </w:pPr>
      <w:r>
        <w:rPr>
          <w:rFonts w:eastAsiaTheme="minorHAnsi"/>
          <w:lang w:eastAsia="en-US"/>
        </w:rPr>
        <w:tab/>
      </w:r>
    </w:p>
    <w:p w14:paraId="575CDD2F" w14:textId="209E3B8D" w:rsidR="007873C8" w:rsidRPr="00185075" w:rsidRDefault="00185075" w:rsidP="00185075">
      <w:pPr>
        <w:tabs>
          <w:tab w:val="left" w:pos="1308"/>
        </w:tabs>
        <w:rPr>
          <w:rFonts w:eastAsiaTheme="minorHAnsi"/>
          <w:lang w:eastAsia="en-US"/>
        </w:rPr>
        <w:sectPr w:rsidR="007873C8" w:rsidRPr="00185075" w:rsidSect="00401205">
          <w:pgSz w:w="11907" w:h="16840"/>
          <w:pgMar w:top="1134" w:right="567" w:bottom="1134" w:left="1276" w:header="0" w:footer="709" w:gutter="0"/>
          <w:cols w:space="720"/>
        </w:sectPr>
      </w:pPr>
      <w:r>
        <w:rPr>
          <w:rFonts w:eastAsiaTheme="minorHAnsi"/>
          <w:lang w:eastAsia="en-US"/>
        </w:rPr>
        <w:tab/>
      </w:r>
    </w:p>
    <w:p w14:paraId="2104C1B1" w14:textId="77777777" w:rsidR="003E5A81" w:rsidRDefault="00081515" w:rsidP="003E5A81">
      <w:pPr>
        <w:tabs>
          <w:tab w:val="left" w:pos="315"/>
        </w:tabs>
        <w:autoSpaceDE w:val="0"/>
        <w:autoSpaceDN w:val="0"/>
        <w:adjustRightInd w:val="0"/>
        <w:ind w:left="10206"/>
        <w:rPr>
          <w:rFonts w:eastAsiaTheme="minorHAnsi"/>
          <w:color w:val="000000"/>
          <w:lang w:eastAsia="en-US"/>
        </w:rPr>
      </w:pPr>
      <w:r w:rsidRPr="003E5A81">
        <w:rPr>
          <w:rFonts w:eastAsiaTheme="minorHAnsi"/>
          <w:color w:val="000000"/>
          <w:lang w:eastAsia="en-US"/>
        </w:rPr>
        <w:lastRenderedPageBreak/>
        <w:t>Приложение к постановлению администрации района</w:t>
      </w:r>
    </w:p>
    <w:p w14:paraId="05135556" w14:textId="0CEAA8F0" w:rsidR="00F21DED" w:rsidRPr="003E5A81" w:rsidRDefault="00081515" w:rsidP="00E5004A">
      <w:pPr>
        <w:tabs>
          <w:tab w:val="left" w:pos="315"/>
        </w:tabs>
        <w:autoSpaceDE w:val="0"/>
        <w:autoSpaceDN w:val="0"/>
        <w:adjustRightInd w:val="0"/>
        <w:ind w:left="10206"/>
        <w:jc w:val="both"/>
        <w:rPr>
          <w:rFonts w:eastAsiaTheme="minorHAnsi"/>
          <w:color w:val="000000"/>
          <w:lang w:eastAsia="en-US"/>
        </w:rPr>
      </w:pPr>
      <w:r w:rsidRPr="003E5A81">
        <w:rPr>
          <w:rFonts w:eastAsiaTheme="minorHAnsi"/>
          <w:color w:val="000000"/>
          <w:lang w:eastAsia="en-US"/>
        </w:rPr>
        <w:t>от</w:t>
      </w:r>
      <w:r w:rsidR="003E5A81">
        <w:rPr>
          <w:rFonts w:eastAsiaTheme="minorHAnsi"/>
          <w:color w:val="000000"/>
          <w:lang w:eastAsia="en-US"/>
        </w:rPr>
        <w:t xml:space="preserve"> </w:t>
      </w:r>
      <w:r w:rsidR="000F6CCA">
        <w:rPr>
          <w:rFonts w:eastAsiaTheme="minorHAnsi"/>
          <w:color w:val="000000"/>
          <w:lang w:eastAsia="en-US"/>
        </w:rPr>
        <w:t>25.03.2024</w:t>
      </w:r>
      <w:r w:rsidR="003E5A81">
        <w:rPr>
          <w:rFonts w:eastAsiaTheme="minorHAnsi"/>
          <w:color w:val="000000"/>
          <w:lang w:eastAsia="en-US"/>
        </w:rPr>
        <w:t xml:space="preserve"> </w:t>
      </w:r>
      <w:r w:rsidRPr="003E5A81">
        <w:rPr>
          <w:rFonts w:eastAsiaTheme="minorHAnsi"/>
          <w:color w:val="000000"/>
          <w:lang w:eastAsia="en-US"/>
        </w:rPr>
        <w:t>№</w:t>
      </w:r>
      <w:r w:rsidR="003E5A81">
        <w:rPr>
          <w:rFonts w:eastAsiaTheme="minorHAnsi"/>
          <w:color w:val="000000"/>
          <w:lang w:eastAsia="en-US"/>
        </w:rPr>
        <w:t xml:space="preserve"> </w:t>
      </w:r>
      <w:r w:rsidR="000F6CCA">
        <w:rPr>
          <w:rFonts w:eastAsiaTheme="minorHAnsi"/>
          <w:color w:val="000000"/>
          <w:lang w:eastAsia="en-US"/>
        </w:rPr>
        <w:t>350</w:t>
      </w:r>
    </w:p>
    <w:p w14:paraId="2346F952" w14:textId="3F3C49D4" w:rsidR="00081515" w:rsidRPr="00081515" w:rsidRDefault="00081515" w:rsidP="003E5A81">
      <w:pPr>
        <w:tabs>
          <w:tab w:val="left" w:pos="315"/>
        </w:tabs>
        <w:autoSpaceDE w:val="0"/>
        <w:autoSpaceDN w:val="0"/>
        <w:adjustRightInd w:val="0"/>
        <w:jc w:val="both"/>
        <w:rPr>
          <w:rFonts w:eastAsiaTheme="minorHAnsi"/>
          <w:color w:val="000000"/>
          <w:sz w:val="26"/>
          <w:szCs w:val="26"/>
          <w:lang w:eastAsia="en-US"/>
        </w:rPr>
      </w:pPr>
    </w:p>
    <w:p w14:paraId="08A914DE" w14:textId="77777777" w:rsidR="00B40782" w:rsidRPr="00B24FBE" w:rsidRDefault="00B40782" w:rsidP="00E5004A">
      <w:pPr>
        <w:ind w:left="10206"/>
        <w:jc w:val="both"/>
        <w:outlineLvl w:val="0"/>
        <w:rPr>
          <w:rFonts w:eastAsiaTheme="minorHAnsi"/>
          <w:b/>
          <w:bCs/>
          <w:kern w:val="32"/>
          <w:lang w:eastAsia="en-US"/>
        </w:rPr>
      </w:pPr>
    </w:p>
    <w:p w14:paraId="40E61AF6" w14:textId="06FD5118" w:rsidR="0073460D" w:rsidRPr="00AE33F6" w:rsidRDefault="0005757E" w:rsidP="0073460D">
      <w:pPr>
        <w:jc w:val="center"/>
        <w:rPr>
          <w:rFonts w:eastAsiaTheme="minorHAnsi"/>
          <w:b/>
          <w:sz w:val="27"/>
          <w:szCs w:val="27"/>
          <w:lang w:eastAsia="en-US"/>
        </w:rPr>
      </w:pPr>
      <w:r>
        <w:rPr>
          <w:rFonts w:eastAsiaTheme="minorHAnsi"/>
          <w:b/>
          <w:bCs/>
          <w:kern w:val="32"/>
          <w:sz w:val="27"/>
          <w:szCs w:val="27"/>
          <w:lang w:eastAsia="en-US"/>
        </w:rPr>
        <w:t>Изменения</w:t>
      </w:r>
      <w:r w:rsidR="0060152E">
        <w:rPr>
          <w:rFonts w:eastAsiaTheme="minorHAnsi"/>
          <w:b/>
          <w:bCs/>
          <w:kern w:val="32"/>
          <w:sz w:val="27"/>
          <w:szCs w:val="27"/>
          <w:lang w:eastAsia="en-US"/>
        </w:rPr>
        <w:t>,</w:t>
      </w:r>
      <w:r>
        <w:rPr>
          <w:rFonts w:eastAsiaTheme="minorHAnsi"/>
          <w:b/>
          <w:bCs/>
          <w:kern w:val="32"/>
          <w:sz w:val="27"/>
          <w:szCs w:val="27"/>
          <w:lang w:eastAsia="en-US"/>
        </w:rPr>
        <w:t xml:space="preserve"> которые вносятся в </w:t>
      </w:r>
      <w:r w:rsidR="0073460D" w:rsidRPr="00AE33F6">
        <w:rPr>
          <w:rFonts w:eastAsiaTheme="minorHAnsi"/>
          <w:b/>
          <w:sz w:val="27"/>
          <w:szCs w:val="27"/>
          <w:lang w:eastAsia="en-US"/>
        </w:rPr>
        <w:t>Паспорт муниципальной программы</w:t>
      </w:r>
    </w:p>
    <w:p w14:paraId="56A526A8" w14:textId="273332D1" w:rsidR="0073460D" w:rsidRPr="00AE33F6" w:rsidRDefault="0073460D" w:rsidP="0073460D">
      <w:pPr>
        <w:jc w:val="center"/>
        <w:rPr>
          <w:rFonts w:eastAsiaTheme="minorHAnsi"/>
          <w:b/>
          <w:sz w:val="27"/>
          <w:szCs w:val="27"/>
          <w:lang w:eastAsia="en-US"/>
        </w:rPr>
      </w:pPr>
      <w:r w:rsidRPr="00AE33F6">
        <w:rPr>
          <w:rFonts w:eastAsiaTheme="minorHAnsi"/>
          <w:b/>
          <w:sz w:val="27"/>
          <w:szCs w:val="27"/>
          <w:lang w:eastAsia="en-US"/>
        </w:rPr>
        <w:t>«</w:t>
      </w:r>
      <w:r w:rsidR="00B24FBE" w:rsidRPr="00AE33F6">
        <w:rPr>
          <w:b/>
          <w:sz w:val="27"/>
          <w:szCs w:val="27"/>
        </w:rPr>
        <w:t>Строительство (реконструкция), капитальный и текущий ремонт объектов Нижневартовского района</w:t>
      </w:r>
      <w:r w:rsidRPr="00AE33F6">
        <w:rPr>
          <w:rFonts w:eastAsiaTheme="minorHAnsi"/>
          <w:b/>
          <w:sz w:val="27"/>
          <w:szCs w:val="27"/>
          <w:lang w:eastAsia="en-US"/>
        </w:rPr>
        <w:t>»</w:t>
      </w:r>
    </w:p>
    <w:p w14:paraId="18C8EC53" w14:textId="34AB5532" w:rsidR="0073460D" w:rsidRPr="00AE33F6" w:rsidRDefault="00E66DCF" w:rsidP="0073460D">
      <w:pPr>
        <w:jc w:val="center"/>
        <w:rPr>
          <w:rFonts w:eastAsiaTheme="minorHAnsi"/>
          <w:b/>
          <w:sz w:val="27"/>
          <w:szCs w:val="27"/>
          <w:lang w:eastAsia="en-US"/>
        </w:rPr>
      </w:pPr>
      <w:r>
        <w:rPr>
          <w:rFonts w:eastAsiaTheme="minorHAnsi"/>
          <w:b/>
          <w:sz w:val="27"/>
          <w:szCs w:val="27"/>
          <w:lang w:eastAsia="en-US"/>
        </w:rPr>
        <w:t>(далее ‒</w:t>
      </w:r>
      <w:r w:rsidR="0073460D" w:rsidRPr="00AE33F6">
        <w:rPr>
          <w:rFonts w:eastAsiaTheme="minorHAnsi"/>
          <w:b/>
          <w:sz w:val="27"/>
          <w:szCs w:val="27"/>
          <w:lang w:eastAsia="en-US"/>
        </w:rPr>
        <w:t xml:space="preserve"> муниципальная программа, район) </w:t>
      </w:r>
    </w:p>
    <w:p w14:paraId="08C9AC66" w14:textId="77777777" w:rsidR="00E44CD5" w:rsidRPr="00C5108E" w:rsidRDefault="00E44CD5" w:rsidP="00E44CD5">
      <w:pPr>
        <w:rPr>
          <w:rFonts w:eastAsia="Calibri"/>
          <w:sz w:val="24"/>
          <w:szCs w:val="24"/>
        </w:rPr>
      </w:pPr>
    </w:p>
    <w:p w14:paraId="7EB3AB08" w14:textId="77777777" w:rsidR="001C4DEB" w:rsidRDefault="001C4DEB" w:rsidP="001C4DEB">
      <w:pPr>
        <w:rPr>
          <w:sz w:val="24"/>
          <w:szCs w:val="24"/>
        </w:rPr>
      </w:pPr>
    </w:p>
    <w:p w14:paraId="4DB55E3F" w14:textId="3A474CB0" w:rsidR="00AB3FBE" w:rsidRDefault="003E5A81" w:rsidP="00AB3FBE">
      <w:pPr>
        <w:jc w:val="center"/>
        <w:rPr>
          <w:sz w:val="24"/>
          <w:szCs w:val="24"/>
        </w:rPr>
      </w:pPr>
      <w:r>
        <w:rPr>
          <w:sz w:val="24"/>
          <w:szCs w:val="24"/>
        </w:rPr>
        <w:t>«</w:t>
      </w:r>
      <w:r w:rsidR="00AB3FBE" w:rsidRPr="00C16E97">
        <w:rPr>
          <w:sz w:val="24"/>
          <w:szCs w:val="24"/>
        </w:rPr>
        <w:t xml:space="preserve">5. Финансовое обеспечение </w:t>
      </w:r>
      <w:r w:rsidR="00AB3FBE">
        <w:rPr>
          <w:sz w:val="24"/>
          <w:szCs w:val="24"/>
        </w:rPr>
        <w:t xml:space="preserve">муниципальной </w:t>
      </w:r>
      <w:r w:rsidR="00AB3FBE" w:rsidRPr="00C16E97">
        <w:rPr>
          <w:sz w:val="24"/>
          <w:szCs w:val="24"/>
        </w:rPr>
        <w:t>программы</w:t>
      </w:r>
    </w:p>
    <w:p w14:paraId="4D3A0CE5" w14:textId="77777777" w:rsidR="00E66DCF" w:rsidRPr="00E66DCF" w:rsidRDefault="00E66DCF" w:rsidP="00E66DCF">
      <w:pPr>
        <w:jc w:val="center"/>
        <w:rPr>
          <w:sz w:val="24"/>
          <w:szCs w:val="24"/>
        </w:rPr>
      </w:pPr>
    </w:p>
    <w:tbl>
      <w:tblPr>
        <w:tblW w:w="14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0"/>
        <w:gridCol w:w="1280"/>
        <w:gridCol w:w="1220"/>
        <w:gridCol w:w="1220"/>
        <w:gridCol w:w="1240"/>
        <w:gridCol w:w="1260"/>
        <w:gridCol w:w="1280"/>
        <w:gridCol w:w="1320"/>
        <w:gridCol w:w="1640"/>
      </w:tblGrid>
      <w:tr w:rsidR="00E66DCF" w:rsidRPr="00E66DCF" w14:paraId="25C8B8D3" w14:textId="77777777" w:rsidTr="00E66DCF">
        <w:trPr>
          <w:trHeight w:val="804"/>
        </w:trPr>
        <w:tc>
          <w:tcPr>
            <w:tcW w:w="3620" w:type="dxa"/>
            <w:vMerge w:val="restart"/>
            <w:shd w:val="clear" w:color="auto" w:fill="auto"/>
            <w:vAlign w:val="center"/>
            <w:hideMark/>
          </w:tcPr>
          <w:p w14:paraId="470D9C76" w14:textId="77777777" w:rsidR="00E66DCF" w:rsidRPr="00E66DCF" w:rsidRDefault="00E66DCF" w:rsidP="00E66DCF">
            <w:pPr>
              <w:jc w:val="both"/>
              <w:rPr>
                <w:color w:val="000000"/>
                <w:sz w:val="24"/>
                <w:szCs w:val="24"/>
              </w:rPr>
            </w:pPr>
            <w:r w:rsidRPr="00E66DCF">
              <w:rPr>
                <w:color w:val="000000"/>
                <w:sz w:val="24"/>
                <w:szCs w:val="24"/>
              </w:rPr>
              <w:t>Наименование муниципальной программы, структурного элемента, мероприятия (результата), источник финансового обеспечения</w:t>
            </w:r>
          </w:p>
        </w:tc>
        <w:tc>
          <w:tcPr>
            <w:tcW w:w="8820" w:type="dxa"/>
            <w:gridSpan w:val="7"/>
            <w:shd w:val="clear" w:color="auto" w:fill="auto"/>
            <w:vAlign w:val="center"/>
            <w:hideMark/>
          </w:tcPr>
          <w:p w14:paraId="70382A97" w14:textId="77777777" w:rsidR="00E66DCF" w:rsidRPr="00E66DCF" w:rsidRDefault="00E66DCF" w:rsidP="00E66DCF">
            <w:pPr>
              <w:jc w:val="center"/>
              <w:rPr>
                <w:color w:val="000000"/>
                <w:sz w:val="24"/>
                <w:szCs w:val="24"/>
              </w:rPr>
            </w:pPr>
            <w:r w:rsidRPr="00E66DCF">
              <w:rPr>
                <w:color w:val="000000"/>
                <w:sz w:val="24"/>
                <w:szCs w:val="24"/>
              </w:rPr>
              <w:t>Объем финансового обеспечения по годам, тыс. рублей</w:t>
            </w:r>
          </w:p>
        </w:tc>
        <w:tc>
          <w:tcPr>
            <w:tcW w:w="1640" w:type="dxa"/>
            <w:shd w:val="clear" w:color="auto" w:fill="auto"/>
            <w:noWrap/>
            <w:vAlign w:val="bottom"/>
            <w:hideMark/>
          </w:tcPr>
          <w:p w14:paraId="35C6C6E3" w14:textId="77777777" w:rsidR="00E66DCF" w:rsidRPr="00E66DCF" w:rsidRDefault="00E66DCF" w:rsidP="00E66DCF">
            <w:pPr>
              <w:rPr>
                <w:rFonts w:ascii="Calibri" w:hAnsi="Calibri" w:cs="Calibri"/>
                <w:color w:val="000000"/>
                <w:sz w:val="24"/>
                <w:szCs w:val="24"/>
              </w:rPr>
            </w:pPr>
            <w:r w:rsidRPr="00E66DCF">
              <w:rPr>
                <w:rFonts w:ascii="Calibri" w:hAnsi="Calibri" w:cs="Calibri"/>
                <w:color w:val="000000"/>
                <w:sz w:val="24"/>
                <w:szCs w:val="24"/>
              </w:rPr>
              <w:t> </w:t>
            </w:r>
          </w:p>
        </w:tc>
      </w:tr>
      <w:tr w:rsidR="00E66DCF" w:rsidRPr="00E66DCF" w14:paraId="39630B6F" w14:textId="77777777" w:rsidTr="00E66DCF">
        <w:trPr>
          <w:trHeight w:val="300"/>
        </w:trPr>
        <w:tc>
          <w:tcPr>
            <w:tcW w:w="3620" w:type="dxa"/>
            <w:vMerge/>
            <w:vAlign w:val="center"/>
            <w:hideMark/>
          </w:tcPr>
          <w:p w14:paraId="20673FA2" w14:textId="77777777" w:rsidR="00E66DCF" w:rsidRPr="00E66DCF" w:rsidRDefault="00E66DCF" w:rsidP="00E66DCF">
            <w:pPr>
              <w:rPr>
                <w:color w:val="000000"/>
                <w:sz w:val="24"/>
                <w:szCs w:val="24"/>
              </w:rPr>
            </w:pPr>
          </w:p>
        </w:tc>
        <w:tc>
          <w:tcPr>
            <w:tcW w:w="1280" w:type="dxa"/>
            <w:shd w:val="clear" w:color="auto" w:fill="auto"/>
            <w:vAlign w:val="center"/>
            <w:hideMark/>
          </w:tcPr>
          <w:p w14:paraId="3401008B" w14:textId="77777777" w:rsidR="00E66DCF" w:rsidRPr="00E66DCF" w:rsidRDefault="00E66DCF" w:rsidP="00E66DCF">
            <w:pPr>
              <w:jc w:val="center"/>
              <w:rPr>
                <w:color w:val="000000"/>
                <w:sz w:val="24"/>
                <w:szCs w:val="24"/>
              </w:rPr>
            </w:pPr>
            <w:r w:rsidRPr="00E66DCF">
              <w:rPr>
                <w:color w:val="000000"/>
                <w:sz w:val="24"/>
                <w:szCs w:val="24"/>
              </w:rPr>
              <w:t>2024</w:t>
            </w:r>
          </w:p>
        </w:tc>
        <w:tc>
          <w:tcPr>
            <w:tcW w:w="1220" w:type="dxa"/>
            <w:shd w:val="clear" w:color="auto" w:fill="auto"/>
            <w:vAlign w:val="center"/>
            <w:hideMark/>
          </w:tcPr>
          <w:p w14:paraId="257EB468" w14:textId="77777777" w:rsidR="00E66DCF" w:rsidRPr="00E66DCF" w:rsidRDefault="00E66DCF" w:rsidP="00E66DCF">
            <w:pPr>
              <w:jc w:val="center"/>
              <w:rPr>
                <w:color w:val="000000"/>
                <w:sz w:val="24"/>
                <w:szCs w:val="24"/>
              </w:rPr>
            </w:pPr>
            <w:r w:rsidRPr="00E66DCF">
              <w:rPr>
                <w:color w:val="000000"/>
                <w:sz w:val="24"/>
                <w:szCs w:val="24"/>
              </w:rPr>
              <w:t>2025</w:t>
            </w:r>
          </w:p>
        </w:tc>
        <w:tc>
          <w:tcPr>
            <w:tcW w:w="1220" w:type="dxa"/>
            <w:shd w:val="clear" w:color="auto" w:fill="auto"/>
            <w:vAlign w:val="center"/>
            <w:hideMark/>
          </w:tcPr>
          <w:p w14:paraId="08DBC071" w14:textId="77777777" w:rsidR="00E66DCF" w:rsidRPr="00E66DCF" w:rsidRDefault="00E66DCF" w:rsidP="00E66DCF">
            <w:pPr>
              <w:jc w:val="center"/>
              <w:rPr>
                <w:color w:val="000000"/>
                <w:sz w:val="24"/>
                <w:szCs w:val="24"/>
              </w:rPr>
            </w:pPr>
            <w:r w:rsidRPr="00E66DCF">
              <w:rPr>
                <w:color w:val="000000"/>
                <w:sz w:val="24"/>
                <w:szCs w:val="24"/>
              </w:rPr>
              <w:t>2026</w:t>
            </w:r>
          </w:p>
        </w:tc>
        <w:tc>
          <w:tcPr>
            <w:tcW w:w="1240" w:type="dxa"/>
            <w:shd w:val="clear" w:color="auto" w:fill="auto"/>
            <w:vAlign w:val="center"/>
            <w:hideMark/>
          </w:tcPr>
          <w:p w14:paraId="71726D8A" w14:textId="77777777" w:rsidR="00E66DCF" w:rsidRPr="00E66DCF" w:rsidRDefault="00E66DCF" w:rsidP="00E66DCF">
            <w:pPr>
              <w:jc w:val="center"/>
              <w:rPr>
                <w:color w:val="000000"/>
                <w:sz w:val="24"/>
                <w:szCs w:val="24"/>
              </w:rPr>
            </w:pPr>
            <w:r w:rsidRPr="00E66DCF">
              <w:rPr>
                <w:color w:val="000000"/>
                <w:sz w:val="24"/>
                <w:szCs w:val="24"/>
              </w:rPr>
              <w:t>2027</w:t>
            </w:r>
          </w:p>
        </w:tc>
        <w:tc>
          <w:tcPr>
            <w:tcW w:w="1260" w:type="dxa"/>
            <w:shd w:val="clear" w:color="auto" w:fill="auto"/>
            <w:vAlign w:val="center"/>
            <w:hideMark/>
          </w:tcPr>
          <w:p w14:paraId="4DE133B4" w14:textId="77777777" w:rsidR="00E66DCF" w:rsidRPr="00E66DCF" w:rsidRDefault="00E66DCF" w:rsidP="00E66DCF">
            <w:pPr>
              <w:jc w:val="center"/>
              <w:rPr>
                <w:color w:val="000000"/>
                <w:sz w:val="24"/>
                <w:szCs w:val="24"/>
              </w:rPr>
            </w:pPr>
            <w:r w:rsidRPr="00E66DCF">
              <w:rPr>
                <w:color w:val="000000"/>
                <w:sz w:val="24"/>
                <w:szCs w:val="24"/>
              </w:rPr>
              <w:t>2028</w:t>
            </w:r>
          </w:p>
        </w:tc>
        <w:tc>
          <w:tcPr>
            <w:tcW w:w="1280" w:type="dxa"/>
            <w:shd w:val="clear" w:color="auto" w:fill="auto"/>
            <w:vAlign w:val="center"/>
            <w:hideMark/>
          </w:tcPr>
          <w:p w14:paraId="538961DF" w14:textId="77777777" w:rsidR="00E66DCF" w:rsidRPr="00E66DCF" w:rsidRDefault="00E66DCF" w:rsidP="00E66DCF">
            <w:pPr>
              <w:jc w:val="center"/>
              <w:rPr>
                <w:color w:val="000000"/>
                <w:sz w:val="24"/>
                <w:szCs w:val="24"/>
              </w:rPr>
            </w:pPr>
            <w:r w:rsidRPr="00E66DCF">
              <w:rPr>
                <w:color w:val="000000"/>
                <w:sz w:val="24"/>
                <w:szCs w:val="24"/>
              </w:rPr>
              <w:t>2029</w:t>
            </w:r>
          </w:p>
        </w:tc>
        <w:tc>
          <w:tcPr>
            <w:tcW w:w="1320" w:type="dxa"/>
            <w:shd w:val="clear" w:color="auto" w:fill="auto"/>
            <w:vAlign w:val="center"/>
            <w:hideMark/>
          </w:tcPr>
          <w:p w14:paraId="587C8DEA" w14:textId="77777777" w:rsidR="00E66DCF" w:rsidRPr="00E66DCF" w:rsidRDefault="00E66DCF" w:rsidP="00E66DCF">
            <w:pPr>
              <w:jc w:val="center"/>
              <w:rPr>
                <w:color w:val="000000"/>
                <w:sz w:val="24"/>
                <w:szCs w:val="24"/>
              </w:rPr>
            </w:pPr>
            <w:r w:rsidRPr="00E66DCF">
              <w:rPr>
                <w:color w:val="000000"/>
                <w:sz w:val="24"/>
                <w:szCs w:val="24"/>
              </w:rPr>
              <w:t>2030</w:t>
            </w:r>
          </w:p>
        </w:tc>
        <w:tc>
          <w:tcPr>
            <w:tcW w:w="1640" w:type="dxa"/>
            <w:shd w:val="clear" w:color="auto" w:fill="auto"/>
            <w:vAlign w:val="center"/>
            <w:hideMark/>
          </w:tcPr>
          <w:p w14:paraId="3D5D250C" w14:textId="77777777" w:rsidR="00E66DCF" w:rsidRPr="00E66DCF" w:rsidRDefault="00E66DCF" w:rsidP="00E66DCF">
            <w:pPr>
              <w:jc w:val="center"/>
              <w:rPr>
                <w:color w:val="000000"/>
                <w:sz w:val="24"/>
                <w:szCs w:val="24"/>
              </w:rPr>
            </w:pPr>
            <w:r w:rsidRPr="00E66DCF">
              <w:rPr>
                <w:color w:val="000000"/>
                <w:sz w:val="24"/>
                <w:szCs w:val="24"/>
              </w:rPr>
              <w:t>Всего</w:t>
            </w:r>
          </w:p>
        </w:tc>
      </w:tr>
      <w:tr w:rsidR="00E66DCF" w:rsidRPr="00E66DCF" w14:paraId="145E0BD5" w14:textId="77777777" w:rsidTr="00E66DCF">
        <w:trPr>
          <w:trHeight w:val="300"/>
        </w:trPr>
        <w:tc>
          <w:tcPr>
            <w:tcW w:w="3620" w:type="dxa"/>
            <w:shd w:val="clear" w:color="auto" w:fill="auto"/>
            <w:vAlign w:val="center"/>
            <w:hideMark/>
          </w:tcPr>
          <w:p w14:paraId="27BA8581" w14:textId="77777777" w:rsidR="00E66DCF" w:rsidRPr="00E66DCF" w:rsidRDefault="00E66DCF" w:rsidP="00E66DCF">
            <w:pPr>
              <w:jc w:val="both"/>
              <w:rPr>
                <w:color w:val="000000"/>
                <w:sz w:val="24"/>
                <w:szCs w:val="24"/>
              </w:rPr>
            </w:pPr>
            <w:r w:rsidRPr="00E66DCF">
              <w:rPr>
                <w:color w:val="000000"/>
                <w:sz w:val="24"/>
                <w:szCs w:val="24"/>
              </w:rPr>
              <w:t>1</w:t>
            </w:r>
          </w:p>
        </w:tc>
        <w:tc>
          <w:tcPr>
            <w:tcW w:w="1280" w:type="dxa"/>
            <w:shd w:val="clear" w:color="auto" w:fill="auto"/>
            <w:vAlign w:val="center"/>
            <w:hideMark/>
          </w:tcPr>
          <w:p w14:paraId="39A07A15" w14:textId="77777777" w:rsidR="00E66DCF" w:rsidRPr="00E66DCF" w:rsidRDefault="00E66DCF" w:rsidP="00E66DCF">
            <w:pPr>
              <w:jc w:val="center"/>
              <w:rPr>
                <w:color w:val="000000"/>
                <w:sz w:val="24"/>
                <w:szCs w:val="24"/>
              </w:rPr>
            </w:pPr>
            <w:r w:rsidRPr="00E66DCF">
              <w:rPr>
                <w:color w:val="000000"/>
                <w:sz w:val="24"/>
                <w:szCs w:val="24"/>
              </w:rPr>
              <w:t>2</w:t>
            </w:r>
          </w:p>
        </w:tc>
        <w:tc>
          <w:tcPr>
            <w:tcW w:w="1220" w:type="dxa"/>
            <w:shd w:val="clear" w:color="auto" w:fill="auto"/>
            <w:vAlign w:val="center"/>
            <w:hideMark/>
          </w:tcPr>
          <w:p w14:paraId="5C7857C3" w14:textId="77777777" w:rsidR="00E66DCF" w:rsidRPr="00E66DCF" w:rsidRDefault="00E66DCF" w:rsidP="00E66DCF">
            <w:pPr>
              <w:jc w:val="center"/>
              <w:rPr>
                <w:color w:val="000000"/>
                <w:sz w:val="24"/>
                <w:szCs w:val="24"/>
              </w:rPr>
            </w:pPr>
            <w:r w:rsidRPr="00E66DCF">
              <w:rPr>
                <w:color w:val="000000"/>
                <w:sz w:val="24"/>
                <w:szCs w:val="24"/>
              </w:rPr>
              <w:t>3</w:t>
            </w:r>
          </w:p>
        </w:tc>
        <w:tc>
          <w:tcPr>
            <w:tcW w:w="1220" w:type="dxa"/>
            <w:shd w:val="clear" w:color="auto" w:fill="auto"/>
            <w:vAlign w:val="center"/>
            <w:hideMark/>
          </w:tcPr>
          <w:p w14:paraId="0FCBAF68" w14:textId="77777777" w:rsidR="00E66DCF" w:rsidRPr="00E66DCF" w:rsidRDefault="00E66DCF" w:rsidP="00E66DCF">
            <w:pPr>
              <w:jc w:val="center"/>
              <w:rPr>
                <w:color w:val="000000"/>
                <w:sz w:val="24"/>
                <w:szCs w:val="24"/>
              </w:rPr>
            </w:pPr>
            <w:r w:rsidRPr="00E66DCF">
              <w:rPr>
                <w:color w:val="000000"/>
                <w:sz w:val="24"/>
                <w:szCs w:val="24"/>
              </w:rPr>
              <w:t>4</w:t>
            </w:r>
          </w:p>
        </w:tc>
        <w:tc>
          <w:tcPr>
            <w:tcW w:w="1240" w:type="dxa"/>
            <w:shd w:val="clear" w:color="auto" w:fill="auto"/>
            <w:vAlign w:val="center"/>
            <w:hideMark/>
          </w:tcPr>
          <w:p w14:paraId="1414DAE9" w14:textId="77777777" w:rsidR="00E66DCF" w:rsidRPr="00E66DCF" w:rsidRDefault="00E66DCF" w:rsidP="00E66DCF">
            <w:pPr>
              <w:jc w:val="center"/>
              <w:rPr>
                <w:color w:val="000000"/>
                <w:sz w:val="24"/>
                <w:szCs w:val="24"/>
              </w:rPr>
            </w:pPr>
            <w:r w:rsidRPr="00E66DCF">
              <w:rPr>
                <w:color w:val="000000"/>
                <w:sz w:val="24"/>
                <w:szCs w:val="24"/>
              </w:rPr>
              <w:t>5</w:t>
            </w:r>
          </w:p>
        </w:tc>
        <w:tc>
          <w:tcPr>
            <w:tcW w:w="1260" w:type="dxa"/>
            <w:shd w:val="clear" w:color="auto" w:fill="auto"/>
            <w:vAlign w:val="center"/>
            <w:hideMark/>
          </w:tcPr>
          <w:p w14:paraId="7F1EE3F9" w14:textId="77777777" w:rsidR="00E66DCF" w:rsidRPr="00E66DCF" w:rsidRDefault="00E66DCF" w:rsidP="00E66DCF">
            <w:pPr>
              <w:jc w:val="center"/>
              <w:rPr>
                <w:color w:val="000000"/>
                <w:sz w:val="24"/>
                <w:szCs w:val="24"/>
              </w:rPr>
            </w:pPr>
            <w:r w:rsidRPr="00E66DCF">
              <w:rPr>
                <w:color w:val="000000"/>
                <w:sz w:val="24"/>
                <w:szCs w:val="24"/>
              </w:rPr>
              <w:t>6</w:t>
            </w:r>
          </w:p>
        </w:tc>
        <w:tc>
          <w:tcPr>
            <w:tcW w:w="1280" w:type="dxa"/>
            <w:shd w:val="clear" w:color="auto" w:fill="auto"/>
            <w:vAlign w:val="center"/>
            <w:hideMark/>
          </w:tcPr>
          <w:p w14:paraId="5F1CC4A9" w14:textId="77777777" w:rsidR="00E66DCF" w:rsidRPr="00E66DCF" w:rsidRDefault="00E66DCF" w:rsidP="00E66DCF">
            <w:pPr>
              <w:jc w:val="center"/>
              <w:rPr>
                <w:color w:val="000000"/>
                <w:sz w:val="24"/>
                <w:szCs w:val="24"/>
              </w:rPr>
            </w:pPr>
            <w:r w:rsidRPr="00E66DCF">
              <w:rPr>
                <w:color w:val="000000"/>
                <w:sz w:val="24"/>
                <w:szCs w:val="24"/>
              </w:rPr>
              <w:t>7</w:t>
            </w:r>
          </w:p>
        </w:tc>
        <w:tc>
          <w:tcPr>
            <w:tcW w:w="1320" w:type="dxa"/>
            <w:shd w:val="clear" w:color="auto" w:fill="auto"/>
            <w:vAlign w:val="center"/>
            <w:hideMark/>
          </w:tcPr>
          <w:p w14:paraId="6DB17550" w14:textId="77777777" w:rsidR="00E66DCF" w:rsidRPr="00E66DCF" w:rsidRDefault="00E66DCF" w:rsidP="00E66DCF">
            <w:pPr>
              <w:jc w:val="center"/>
              <w:rPr>
                <w:color w:val="000000"/>
                <w:sz w:val="24"/>
                <w:szCs w:val="24"/>
              </w:rPr>
            </w:pPr>
            <w:r w:rsidRPr="00E66DCF">
              <w:rPr>
                <w:color w:val="000000"/>
                <w:sz w:val="24"/>
                <w:szCs w:val="24"/>
              </w:rPr>
              <w:t>8</w:t>
            </w:r>
          </w:p>
        </w:tc>
        <w:tc>
          <w:tcPr>
            <w:tcW w:w="1640" w:type="dxa"/>
            <w:shd w:val="clear" w:color="auto" w:fill="auto"/>
            <w:vAlign w:val="center"/>
            <w:hideMark/>
          </w:tcPr>
          <w:p w14:paraId="4BEE69CF" w14:textId="77777777" w:rsidR="00E66DCF" w:rsidRPr="00E66DCF" w:rsidRDefault="00E66DCF" w:rsidP="00E66DCF">
            <w:pPr>
              <w:jc w:val="center"/>
              <w:rPr>
                <w:color w:val="000000"/>
                <w:sz w:val="24"/>
                <w:szCs w:val="24"/>
              </w:rPr>
            </w:pPr>
            <w:r w:rsidRPr="00E66DCF">
              <w:rPr>
                <w:color w:val="000000"/>
                <w:sz w:val="24"/>
                <w:szCs w:val="24"/>
              </w:rPr>
              <w:t>9</w:t>
            </w:r>
          </w:p>
        </w:tc>
      </w:tr>
      <w:tr w:rsidR="00E66DCF" w:rsidRPr="00E66DCF" w14:paraId="38E44680" w14:textId="77777777" w:rsidTr="00E66DCF">
        <w:trPr>
          <w:trHeight w:val="564"/>
        </w:trPr>
        <w:tc>
          <w:tcPr>
            <w:tcW w:w="3620" w:type="dxa"/>
            <w:shd w:val="clear" w:color="auto" w:fill="auto"/>
            <w:vAlign w:val="center"/>
            <w:hideMark/>
          </w:tcPr>
          <w:p w14:paraId="76F8B7DA" w14:textId="77777777" w:rsidR="00E66DCF" w:rsidRPr="00E66DCF" w:rsidRDefault="00E66DCF" w:rsidP="00E66DCF">
            <w:pPr>
              <w:jc w:val="both"/>
              <w:rPr>
                <w:b/>
                <w:bCs/>
                <w:color w:val="000000"/>
                <w:sz w:val="24"/>
                <w:szCs w:val="24"/>
              </w:rPr>
            </w:pPr>
            <w:r w:rsidRPr="00E66DCF">
              <w:rPr>
                <w:b/>
                <w:bCs/>
                <w:color w:val="000000"/>
                <w:sz w:val="24"/>
                <w:szCs w:val="24"/>
              </w:rPr>
              <w:t>Муниципальная  программа (всего), в том числе:</w:t>
            </w:r>
          </w:p>
        </w:tc>
        <w:tc>
          <w:tcPr>
            <w:tcW w:w="1280" w:type="dxa"/>
            <w:shd w:val="clear" w:color="auto" w:fill="auto"/>
            <w:vAlign w:val="center"/>
            <w:hideMark/>
          </w:tcPr>
          <w:p w14:paraId="3EB21F5B" w14:textId="77777777" w:rsidR="00E66DCF" w:rsidRPr="00E66DCF" w:rsidRDefault="00E66DCF" w:rsidP="00E66DCF">
            <w:pPr>
              <w:jc w:val="right"/>
              <w:rPr>
                <w:b/>
                <w:bCs/>
                <w:color w:val="000000"/>
                <w:sz w:val="24"/>
                <w:szCs w:val="24"/>
              </w:rPr>
            </w:pPr>
            <w:r w:rsidRPr="00E66DCF">
              <w:rPr>
                <w:b/>
                <w:bCs/>
                <w:color w:val="000000"/>
                <w:sz w:val="24"/>
                <w:szCs w:val="24"/>
              </w:rPr>
              <w:t>584 887,0</w:t>
            </w:r>
          </w:p>
        </w:tc>
        <w:tc>
          <w:tcPr>
            <w:tcW w:w="1220" w:type="dxa"/>
            <w:shd w:val="clear" w:color="auto" w:fill="auto"/>
            <w:vAlign w:val="center"/>
            <w:hideMark/>
          </w:tcPr>
          <w:p w14:paraId="5269B4F5" w14:textId="77777777" w:rsidR="00E66DCF" w:rsidRPr="00E66DCF" w:rsidRDefault="00E66DCF" w:rsidP="00E66DCF">
            <w:pPr>
              <w:jc w:val="right"/>
              <w:rPr>
                <w:b/>
                <w:bCs/>
                <w:color w:val="000000"/>
                <w:sz w:val="24"/>
                <w:szCs w:val="24"/>
              </w:rPr>
            </w:pPr>
            <w:r w:rsidRPr="00E66DCF">
              <w:rPr>
                <w:b/>
                <w:bCs/>
                <w:color w:val="000000"/>
                <w:sz w:val="24"/>
                <w:szCs w:val="24"/>
              </w:rPr>
              <w:t>54 175,6</w:t>
            </w:r>
          </w:p>
        </w:tc>
        <w:tc>
          <w:tcPr>
            <w:tcW w:w="1220" w:type="dxa"/>
            <w:shd w:val="clear" w:color="auto" w:fill="auto"/>
            <w:vAlign w:val="center"/>
            <w:hideMark/>
          </w:tcPr>
          <w:p w14:paraId="3C4FFF1C" w14:textId="77777777" w:rsidR="00E66DCF" w:rsidRPr="00E66DCF" w:rsidRDefault="00E66DCF" w:rsidP="00E66DCF">
            <w:pPr>
              <w:jc w:val="right"/>
              <w:rPr>
                <w:b/>
                <w:bCs/>
                <w:color w:val="000000"/>
                <w:sz w:val="24"/>
                <w:szCs w:val="24"/>
              </w:rPr>
            </w:pPr>
            <w:r w:rsidRPr="00E66DCF">
              <w:rPr>
                <w:b/>
                <w:bCs/>
                <w:color w:val="000000"/>
                <w:sz w:val="24"/>
                <w:szCs w:val="24"/>
              </w:rPr>
              <w:t>54 175,6</w:t>
            </w:r>
          </w:p>
        </w:tc>
        <w:tc>
          <w:tcPr>
            <w:tcW w:w="1240" w:type="dxa"/>
            <w:shd w:val="clear" w:color="auto" w:fill="auto"/>
            <w:vAlign w:val="center"/>
            <w:hideMark/>
          </w:tcPr>
          <w:p w14:paraId="63FAA26C" w14:textId="77777777" w:rsidR="00E66DCF" w:rsidRPr="00E66DCF" w:rsidRDefault="00E66DCF" w:rsidP="00E66DCF">
            <w:pPr>
              <w:jc w:val="right"/>
              <w:rPr>
                <w:b/>
                <w:bCs/>
                <w:color w:val="000000"/>
                <w:sz w:val="24"/>
                <w:szCs w:val="24"/>
              </w:rPr>
            </w:pPr>
            <w:r w:rsidRPr="00E66DCF">
              <w:rPr>
                <w:b/>
                <w:bCs/>
                <w:color w:val="000000"/>
                <w:sz w:val="24"/>
                <w:szCs w:val="24"/>
              </w:rPr>
              <w:t>54 175,6</w:t>
            </w:r>
          </w:p>
        </w:tc>
        <w:tc>
          <w:tcPr>
            <w:tcW w:w="1260" w:type="dxa"/>
            <w:shd w:val="clear" w:color="auto" w:fill="auto"/>
            <w:vAlign w:val="center"/>
            <w:hideMark/>
          </w:tcPr>
          <w:p w14:paraId="2135ED7E" w14:textId="77777777" w:rsidR="00E66DCF" w:rsidRPr="00E66DCF" w:rsidRDefault="00E66DCF" w:rsidP="00E66DCF">
            <w:pPr>
              <w:jc w:val="right"/>
              <w:rPr>
                <w:b/>
                <w:bCs/>
                <w:color w:val="000000"/>
                <w:sz w:val="24"/>
                <w:szCs w:val="24"/>
              </w:rPr>
            </w:pPr>
            <w:r w:rsidRPr="00E66DCF">
              <w:rPr>
                <w:b/>
                <w:bCs/>
                <w:color w:val="000000"/>
                <w:sz w:val="24"/>
                <w:szCs w:val="24"/>
              </w:rPr>
              <w:t>54 175,6</w:t>
            </w:r>
          </w:p>
        </w:tc>
        <w:tc>
          <w:tcPr>
            <w:tcW w:w="1280" w:type="dxa"/>
            <w:shd w:val="clear" w:color="auto" w:fill="auto"/>
            <w:vAlign w:val="center"/>
            <w:hideMark/>
          </w:tcPr>
          <w:p w14:paraId="2CE4AF99" w14:textId="77777777" w:rsidR="00E66DCF" w:rsidRPr="00E66DCF" w:rsidRDefault="00E66DCF" w:rsidP="00E66DCF">
            <w:pPr>
              <w:jc w:val="right"/>
              <w:rPr>
                <w:b/>
                <w:bCs/>
                <w:color w:val="000000"/>
                <w:sz w:val="24"/>
                <w:szCs w:val="24"/>
              </w:rPr>
            </w:pPr>
            <w:r w:rsidRPr="00E66DCF">
              <w:rPr>
                <w:b/>
                <w:bCs/>
                <w:color w:val="000000"/>
                <w:sz w:val="24"/>
                <w:szCs w:val="24"/>
              </w:rPr>
              <w:t>54 175,6</w:t>
            </w:r>
          </w:p>
        </w:tc>
        <w:tc>
          <w:tcPr>
            <w:tcW w:w="1320" w:type="dxa"/>
            <w:shd w:val="clear" w:color="auto" w:fill="auto"/>
            <w:vAlign w:val="center"/>
            <w:hideMark/>
          </w:tcPr>
          <w:p w14:paraId="5C315C98" w14:textId="77777777" w:rsidR="00E66DCF" w:rsidRPr="00E66DCF" w:rsidRDefault="00E66DCF" w:rsidP="00E66DCF">
            <w:pPr>
              <w:jc w:val="right"/>
              <w:rPr>
                <w:b/>
                <w:bCs/>
                <w:color w:val="000000"/>
                <w:sz w:val="24"/>
                <w:szCs w:val="24"/>
              </w:rPr>
            </w:pPr>
            <w:r w:rsidRPr="00E66DCF">
              <w:rPr>
                <w:b/>
                <w:bCs/>
                <w:color w:val="000000"/>
                <w:sz w:val="24"/>
                <w:szCs w:val="24"/>
              </w:rPr>
              <w:t>54 175,6</w:t>
            </w:r>
          </w:p>
        </w:tc>
        <w:tc>
          <w:tcPr>
            <w:tcW w:w="1640" w:type="dxa"/>
            <w:shd w:val="clear" w:color="auto" w:fill="auto"/>
            <w:vAlign w:val="center"/>
            <w:hideMark/>
          </w:tcPr>
          <w:p w14:paraId="6CBA0F27" w14:textId="77777777" w:rsidR="00E66DCF" w:rsidRPr="00E66DCF" w:rsidRDefault="00E66DCF" w:rsidP="00E66DCF">
            <w:pPr>
              <w:jc w:val="right"/>
              <w:rPr>
                <w:b/>
                <w:bCs/>
                <w:color w:val="000000"/>
                <w:sz w:val="24"/>
                <w:szCs w:val="24"/>
              </w:rPr>
            </w:pPr>
            <w:r w:rsidRPr="00E66DCF">
              <w:rPr>
                <w:b/>
                <w:bCs/>
                <w:color w:val="000000"/>
                <w:sz w:val="24"/>
                <w:szCs w:val="24"/>
              </w:rPr>
              <w:t>909 940,6</w:t>
            </w:r>
          </w:p>
        </w:tc>
      </w:tr>
      <w:tr w:rsidR="00E66DCF" w:rsidRPr="00E66DCF" w14:paraId="62E7616D" w14:textId="77777777" w:rsidTr="00E66DCF">
        <w:trPr>
          <w:trHeight w:val="300"/>
        </w:trPr>
        <w:tc>
          <w:tcPr>
            <w:tcW w:w="3620" w:type="dxa"/>
            <w:shd w:val="clear" w:color="auto" w:fill="auto"/>
            <w:vAlign w:val="center"/>
            <w:hideMark/>
          </w:tcPr>
          <w:p w14:paraId="287175BE" w14:textId="77777777" w:rsidR="00E66DCF" w:rsidRPr="00E66DCF" w:rsidRDefault="00E66DCF" w:rsidP="00E66DCF">
            <w:pPr>
              <w:jc w:val="both"/>
              <w:rPr>
                <w:color w:val="000000"/>
                <w:sz w:val="24"/>
                <w:szCs w:val="24"/>
              </w:rPr>
            </w:pPr>
            <w:r w:rsidRPr="00E66DCF">
              <w:rPr>
                <w:color w:val="000000"/>
                <w:sz w:val="24"/>
                <w:szCs w:val="24"/>
              </w:rPr>
              <w:t>федеральный бюджет</w:t>
            </w:r>
          </w:p>
        </w:tc>
        <w:tc>
          <w:tcPr>
            <w:tcW w:w="1280" w:type="dxa"/>
            <w:shd w:val="clear" w:color="auto" w:fill="auto"/>
            <w:vAlign w:val="center"/>
            <w:hideMark/>
          </w:tcPr>
          <w:p w14:paraId="23BEBA50" w14:textId="77777777" w:rsidR="00E66DCF" w:rsidRPr="00E66DCF" w:rsidRDefault="00E66DCF" w:rsidP="00E66DCF">
            <w:pPr>
              <w:jc w:val="right"/>
              <w:rPr>
                <w:color w:val="000000"/>
                <w:sz w:val="24"/>
                <w:szCs w:val="24"/>
              </w:rPr>
            </w:pPr>
            <w:r w:rsidRPr="00E66DCF">
              <w:rPr>
                <w:color w:val="000000"/>
                <w:sz w:val="24"/>
                <w:szCs w:val="24"/>
              </w:rPr>
              <w:t>7 035,0</w:t>
            </w:r>
          </w:p>
        </w:tc>
        <w:tc>
          <w:tcPr>
            <w:tcW w:w="1220" w:type="dxa"/>
            <w:shd w:val="clear" w:color="auto" w:fill="auto"/>
            <w:vAlign w:val="center"/>
            <w:hideMark/>
          </w:tcPr>
          <w:p w14:paraId="66FE630E"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482B01AD"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34EC31C6"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643E504B"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459B4582"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70C65428"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03976AC3" w14:textId="77777777" w:rsidR="00E66DCF" w:rsidRPr="00E66DCF" w:rsidRDefault="00E66DCF" w:rsidP="00E66DCF">
            <w:pPr>
              <w:jc w:val="right"/>
              <w:rPr>
                <w:color w:val="000000"/>
                <w:sz w:val="24"/>
                <w:szCs w:val="24"/>
              </w:rPr>
            </w:pPr>
            <w:r w:rsidRPr="00E66DCF">
              <w:rPr>
                <w:color w:val="000000"/>
                <w:sz w:val="24"/>
                <w:szCs w:val="24"/>
              </w:rPr>
              <w:t>7 035,0</w:t>
            </w:r>
          </w:p>
        </w:tc>
      </w:tr>
      <w:tr w:rsidR="00E66DCF" w:rsidRPr="00E66DCF" w14:paraId="2BDEA001" w14:textId="77777777" w:rsidTr="00E66DCF">
        <w:trPr>
          <w:trHeight w:val="300"/>
        </w:trPr>
        <w:tc>
          <w:tcPr>
            <w:tcW w:w="3620" w:type="dxa"/>
            <w:shd w:val="clear" w:color="auto" w:fill="auto"/>
            <w:vAlign w:val="center"/>
            <w:hideMark/>
          </w:tcPr>
          <w:p w14:paraId="61918157" w14:textId="77777777" w:rsidR="00E66DCF" w:rsidRPr="00E66DCF" w:rsidRDefault="00E66DCF" w:rsidP="00E66DCF">
            <w:pPr>
              <w:jc w:val="both"/>
              <w:rPr>
                <w:color w:val="000000"/>
                <w:sz w:val="24"/>
                <w:szCs w:val="24"/>
              </w:rPr>
            </w:pPr>
            <w:r w:rsidRPr="00E66DCF">
              <w:rPr>
                <w:color w:val="000000"/>
                <w:sz w:val="24"/>
                <w:szCs w:val="24"/>
              </w:rPr>
              <w:t>бюджет автономного округа</w:t>
            </w:r>
          </w:p>
        </w:tc>
        <w:tc>
          <w:tcPr>
            <w:tcW w:w="1280" w:type="dxa"/>
            <w:shd w:val="clear" w:color="auto" w:fill="auto"/>
            <w:vAlign w:val="center"/>
            <w:hideMark/>
          </w:tcPr>
          <w:p w14:paraId="261BD248" w14:textId="77777777" w:rsidR="00E66DCF" w:rsidRPr="00E66DCF" w:rsidRDefault="00E66DCF" w:rsidP="00E66DCF">
            <w:pPr>
              <w:jc w:val="right"/>
              <w:rPr>
                <w:color w:val="000000"/>
                <w:sz w:val="24"/>
                <w:szCs w:val="24"/>
              </w:rPr>
            </w:pPr>
            <w:r w:rsidRPr="00E66DCF">
              <w:rPr>
                <w:color w:val="000000"/>
                <w:sz w:val="24"/>
                <w:szCs w:val="24"/>
              </w:rPr>
              <w:t>8 598,4</w:t>
            </w:r>
          </w:p>
        </w:tc>
        <w:tc>
          <w:tcPr>
            <w:tcW w:w="1220" w:type="dxa"/>
            <w:shd w:val="clear" w:color="auto" w:fill="auto"/>
            <w:vAlign w:val="center"/>
            <w:hideMark/>
          </w:tcPr>
          <w:p w14:paraId="145EC84F"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1337425D"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49F99E16"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08328398"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14EF0A48"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316A1824"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4E2CE875" w14:textId="77777777" w:rsidR="00E66DCF" w:rsidRPr="00E66DCF" w:rsidRDefault="00E66DCF" w:rsidP="00E66DCF">
            <w:pPr>
              <w:jc w:val="right"/>
              <w:rPr>
                <w:color w:val="000000"/>
                <w:sz w:val="24"/>
                <w:szCs w:val="24"/>
              </w:rPr>
            </w:pPr>
            <w:r w:rsidRPr="00E66DCF">
              <w:rPr>
                <w:color w:val="000000"/>
                <w:sz w:val="24"/>
                <w:szCs w:val="24"/>
              </w:rPr>
              <w:t>8 598,4</w:t>
            </w:r>
          </w:p>
        </w:tc>
      </w:tr>
      <w:tr w:rsidR="00E66DCF" w:rsidRPr="00E66DCF" w14:paraId="213D95F5" w14:textId="77777777" w:rsidTr="00E66DCF">
        <w:trPr>
          <w:trHeight w:val="300"/>
        </w:trPr>
        <w:tc>
          <w:tcPr>
            <w:tcW w:w="3620" w:type="dxa"/>
            <w:shd w:val="clear" w:color="auto" w:fill="auto"/>
            <w:vAlign w:val="center"/>
            <w:hideMark/>
          </w:tcPr>
          <w:p w14:paraId="16AD157E"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091E2F0F" w14:textId="77777777" w:rsidR="00E66DCF" w:rsidRPr="00E66DCF" w:rsidRDefault="00E66DCF" w:rsidP="00E66DCF">
            <w:pPr>
              <w:jc w:val="right"/>
              <w:rPr>
                <w:color w:val="000000"/>
                <w:sz w:val="24"/>
                <w:szCs w:val="24"/>
              </w:rPr>
            </w:pPr>
            <w:r w:rsidRPr="00E66DCF">
              <w:rPr>
                <w:color w:val="000000"/>
                <w:sz w:val="24"/>
                <w:szCs w:val="24"/>
              </w:rPr>
              <w:t>569 253,6</w:t>
            </w:r>
          </w:p>
        </w:tc>
        <w:tc>
          <w:tcPr>
            <w:tcW w:w="1220" w:type="dxa"/>
            <w:shd w:val="clear" w:color="auto" w:fill="auto"/>
            <w:vAlign w:val="center"/>
            <w:hideMark/>
          </w:tcPr>
          <w:p w14:paraId="66001356" w14:textId="77777777" w:rsidR="00E66DCF" w:rsidRPr="00E66DCF" w:rsidRDefault="00E66DCF" w:rsidP="00E66DCF">
            <w:pPr>
              <w:jc w:val="right"/>
              <w:rPr>
                <w:color w:val="000000"/>
                <w:sz w:val="24"/>
                <w:szCs w:val="24"/>
              </w:rPr>
            </w:pPr>
            <w:r w:rsidRPr="00E66DCF">
              <w:rPr>
                <w:color w:val="000000"/>
                <w:sz w:val="24"/>
                <w:szCs w:val="24"/>
              </w:rPr>
              <w:t>54 175,6</w:t>
            </w:r>
          </w:p>
        </w:tc>
        <w:tc>
          <w:tcPr>
            <w:tcW w:w="1220" w:type="dxa"/>
            <w:shd w:val="clear" w:color="auto" w:fill="auto"/>
            <w:vAlign w:val="center"/>
            <w:hideMark/>
          </w:tcPr>
          <w:p w14:paraId="2BF2AF9F" w14:textId="77777777" w:rsidR="00E66DCF" w:rsidRPr="00E66DCF" w:rsidRDefault="00E66DCF" w:rsidP="00E66DCF">
            <w:pPr>
              <w:jc w:val="right"/>
              <w:rPr>
                <w:color w:val="000000"/>
                <w:sz w:val="24"/>
                <w:szCs w:val="24"/>
              </w:rPr>
            </w:pPr>
            <w:r w:rsidRPr="00E66DCF">
              <w:rPr>
                <w:color w:val="000000"/>
                <w:sz w:val="24"/>
                <w:szCs w:val="24"/>
              </w:rPr>
              <w:t>54 175,6</w:t>
            </w:r>
          </w:p>
        </w:tc>
        <w:tc>
          <w:tcPr>
            <w:tcW w:w="1240" w:type="dxa"/>
            <w:shd w:val="clear" w:color="auto" w:fill="auto"/>
            <w:vAlign w:val="center"/>
            <w:hideMark/>
          </w:tcPr>
          <w:p w14:paraId="18483763" w14:textId="77777777" w:rsidR="00E66DCF" w:rsidRPr="00E66DCF" w:rsidRDefault="00E66DCF" w:rsidP="00E66DCF">
            <w:pPr>
              <w:jc w:val="right"/>
              <w:rPr>
                <w:color w:val="000000"/>
                <w:sz w:val="24"/>
                <w:szCs w:val="24"/>
              </w:rPr>
            </w:pPr>
            <w:r w:rsidRPr="00E66DCF">
              <w:rPr>
                <w:color w:val="000000"/>
                <w:sz w:val="24"/>
                <w:szCs w:val="24"/>
              </w:rPr>
              <w:t>54 175,6</w:t>
            </w:r>
          </w:p>
        </w:tc>
        <w:tc>
          <w:tcPr>
            <w:tcW w:w="1260" w:type="dxa"/>
            <w:shd w:val="clear" w:color="auto" w:fill="auto"/>
            <w:vAlign w:val="center"/>
            <w:hideMark/>
          </w:tcPr>
          <w:p w14:paraId="25819587" w14:textId="77777777" w:rsidR="00E66DCF" w:rsidRPr="00E66DCF" w:rsidRDefault="00E66DCF" w:rsidP="00E66DCF">
            <w:pPr>
              <w:jc w:val="right"/>
              <w:rPr>
                <w:color w:val="000000"/>
                <w:sz w:val="24"/>
                <w:szCs w:val="24"/>
              </w:rPr>
            </w:pPr>
            <w:r w:rsidRPr="00E66DCF">
              <w:rPr>
                <w:color w:val="000000"/>
                <w:sz w:val="24"/>
                <w:szCs w:val="24"/>
              </w:rPr>
              <w:t>54 175,6</w:t>
            </w:r>
          </w:p>
        </w:tc>
        <w:tc>
          <w:tcPr>
            <w:tcW w:w="1280" w:type="dxa"/>
            <w:shd w:val="clear" w:color="auto" w:fill="auto"/>
            <w:vAlign w:val="center"/>
            <w:hideMark/>
          </w:tcPr>
          <w:p w14:paraId="7752173C" w14:textId="77777777" w:rsidR="00E66DCF" w:rsidRPr="00E66DCF" w:rsidRDefault="00E66DCF" w:rsidP="00E66DCF">
            <w:pPr>
              <w:jc w:val="right"/>
              <w:rPr>
                <w:color w:val="000000"/>
                <w:sz w:val="24"/>
                <w:szCs w:val="24"/>
              </w:rPr>
            </w:pPr>
            <w:r w:rsidRPr="00E66DCF">
              <w:rPr>
                <w:color w:val="000000"/>
                <w:sz w:val="24"/>
                <w:szCs w:val="24"/>
              </w:rPr>
              <w:t>54 175,6</w:t>
            </w:r>
          </w:p>
        </w:tc>
        <w:tc>
          <w:tcPr>
            <w:tcW w:w="1320" w:type="dxa"/>
            <w:shd w:val="clear" w:color="auto" w:fill="auto"/>
            <w:vAlign w:val="center"/>
            <w:hideMark/>
          </w:tcPr>
          <w:p w14:paraId="235245AB" w14:textId="77777777" w:rsidR="00E66DCF" w:rsidRPr="00E66DCF" w:rsidRDefault="00E66DCF" w:rsidP="00E66DCF">
            <w:pPr>
              <w:jc w:val="right"/>
              <w:rPr>
                <w:color w:val="000000"/>
                <w:sz w:val="24"/>
                <w:szCs w:val="24"/>
              </w:rPr>
            </w:pPr>
            <w:r w:rsidRPr="00E66DCF">
              <w:rPr>
                <w:color w:val="000000"/>
                <w:sz w:val="24"/>
                <w:szCs w:val="24"/>
              </w:rPr>
              <w:t>54 175,6</w:t>
            </w:r>
          </w:p>
        </w:tc>
        <w:tc>
          <w:tcPr>
            <w:tcW w:w="1640" w:type="dxa"/>
            <w:shd w:val="clear" w:color="auto" w:fill="auto"/>
            <w:vAlign w:val="center"/>
            <w:hideMark/>
          </w:tcPr>
          <w:p w14:paraId="2647881D" w14:textId="77777777" w:rsidR="00E66DCF" w:rsidRPr="00E66DCF" w:rsidRDefault="00E66DCF" w:rsidP="00E66DCF">
            <w:pPr>
              <w:jc w:val="right"/>
              <w:rPr>
                <w:color w:val="000000"/>
                <w:sz w:val="24"/>
                <w:szCs w:val="24"/>
              </w:rPr>
            </w:pPr>
            <w:r w:rsidRPr="00E66DCF">
              <w:rPr>
                <w:color w:val="000000"/>
                <w:sz w:val="24"/>
                <w:szCs w:val="24"/>
              </w:rPr>
              <w:t>894 307,2</w:t>
            </w:r>
          </w:p>
        </w:tc>
      </w:tr>
      <w:tr w:rsidR="00E66DCF" w:rsidRPr="00E66DCF" w14:paraId="34837827" w14:textId="77777777" w:rsidTr="00E66DCF">
        <w:trPr>
          <w:trHeight w:val="564"/>
        </w:trPr>
        <w:tc>
          <w:tcPr>
            <w:tcW w:w="3620" w:type="dxa"/>
            <w:shd w:val="clear" w:color="auto" w:fill="auto"/>
            <w:vAlign w:val="center"/>
            <w:hideMark/>
          </w:tcPr>
          <w:p w14:paraId="52AE8E2D" w14:textId="77777777" w:rsidR="00E66DCF" w:rsidRPr="00E66DCF" w:rsidRDefault="00E66DCF" w:rsidP="00E66DCF">
            <w:pPr>
              <w:jc w:val="both"/>
              <w:rPr>
                <w:color w:val="000000"/>
                <w:sz w:val="24"/>
                <w:szCs w:val="24"/>
              </w:rPr>
            </w:pPr>
            <w:r w:rsidRPr="00E66DCF">
              <w:rPr>
                <w:color w:val="000000"/>
                <w:sz w:val="24"/>
                <w:szCs w:val="24"/>
              </w:rPr>
              <w:t>объем налоговых расходов (справочно)</w:t>
            </w:r>
          </w:p>
        </w:tc>
        <w:tc>
          <w:tcPr>
            <w:tcW w:w="1280" w:type="dxa"/>
            <w:shd w:val="clear" w:color="auto" w:fill="auto"/>
            <w:vAlign w:val="center"/>
            <w:hideMark/>
          </w:tcPr>
          <w:p w14:paraId="0D913AB4"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1785C384"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01AA544E"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7E70F465"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4E5CD282"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5A04A85B"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7FBB90CF"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59AF48AA" w14:textId="77777777" w:rsidR="00E66DCF" w:rsidRPr="00E66DCF" w:rsidRDefault="00E66DCF" w:rsidP="00E66DCF">
            <w:pPr>
              <w:jc w:val="right"/>
              <w:rPr>
                <w:color w:val="000000"/>
                <w:sz w:val="24"/>
                <w:szCs w:val="24"/>
              </w:rPr>
            </w:pPr>
            <w:r w:rsidRPr="00E66DCF">
              <w:rPr>
                <w:color w:val="000000"/>
                <w:sz w:val="24"/>
                <w:szCs w:val="24"/>
              </w:rPr>
              <w:t>0,0</w:t>
            </w:r>
          </w:p>
        </w:tc>
      </w:tr>
      <w:tr w:rsidR="00E66DCF" w:rsidRPr="00E66DCF" w14:paraId="6B81394E" w14:textId="77777777" w:rsidTr="00E66DCF">
        <w:trPr>
          <w:trHeight w:val="1116"/>
        </w:trPr>
        <w:tc>
          <w:tcPr>
            <w:tcW w:w="3620" w:type="dxa"/>
            <w:shd w:val="clear" w:color="auto" w:fill="auto"/>
            <w:vAlign w:val="center"/>
            <w:hideMark/>
          </w:tcPr>
          <w:p w14:paraId="32A53434" w14:textId="2C757B73" w:rsidR="00E66DCF" w:rsidRPr="00E66DCF" w:rsidRDefault="00E66DCF" w:rsidP="00E66DCF">
            <w:pPr>
              <w:jc w:val="both"/>
              <w:rPr>
                <w:color w:val="000000"/>
                <w:sz w:val="24"/>
                <w:szCs w:val="24"/>
              </w:rPr>
            </w:pPr>
            <w:r w:rsidRPr="00E66DCF">
              <w:rPr>
                <w:color w:val="000000"/>
                <w:sz w:val="24"/>
                <w:szCs w:val="24"/>
              </w:rPr>
              <w:t>1</w:t>
            </w:r>
            <w:r w:rsidRPr="00E66DCF">
              <w:rPr>
                <w:b/>
                <w:bCs/>
                <w:color w:val="000000"/>
                <w:sz w:val="24"/>
                <w:szCs w:val="24"/>
              </w:rPr>
              <w:t>.1.</w:t>
            </w:r>
            <w:r>
              <w:rPr>
                <w:b/>
                <w:bCs/>
                <w:color w:val="000000"/>
                <w:sz w:val="24"/>
                <w:szCs w:val="24"/>
              </w:rPr>
              <w:t xml:space="preserve"> </w:t>
            </w:r>
            <w:r w:rsidRPr="00E66DCF">
              <w:rPr>
                <w:b/>
                <w:bCs/>
                <w:color w:val="000000"/>
                <w:sz w:val="24"/>
                <w:szCs w:val="24"/>
              </w:rPr>
              <w:t>Муниципальный проект «Строительство (реконструкция) объектов образование» (всего), в том числе:</w:t>
            </w:r>
          </w:p>
        </w:tc>
        <w:tc>
          <w:tcPr>
            <w:tcW w:w="1280" w:type="dxa"/>
            <w:shd w:val="clear" w:color="auto" w:fill="auto"/>
            <w:vAlign w:val="center"/>
            <w:hideMark/>
          </w:tcPr>
          <w:p w14:paraId="06D08609" w14:textId="77777777" w:rsidR="00E66DCF" w:rsidRPr="00E66DCF" w:rsidRDefault="00E66DCF" w:rsidP="00E66DCF">
            <w:pPr>
              <w:jc w:val="right"/>
              <w:rPr>
                <w:b/>
                <w:bCs/>
                <w:color w:val="000000"/>
                <w:sz w:val="24"/>
                <w:szCs w:val="24"/>
              </w:rPr>
            </w:pPr>
            <w:r w:rsidRPr="00E66DCF">
              <w:rPr>
                <w:b/>
                <w:bCs/>
                <w:color w:val="000000"/>
                <w:sz w:val="24"/>
                <w:szCs w:val="24"/>
              </w:rPr>
              <w:t>9 358,9</w:t>
            </w:r>
          </w:p>
        </w:tc>
        <w:tc>
          <w:tcPr>
            <w:tcW w:w="1220" w:type="dxa"/>
            <w:shd w:val="clear" w:color="auto" w:fill="auto"/>
            <w:vAlign w:val="center"/>
            <w:hideMark/>
          </w:tcPr>
          <w:p w14:paraId="08B2C444"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220" w:type="dxa"/>
            <w:shd w:val="clear" w:color="auto" w:fill="auto"/>
            <w:vAlign w:val="center"/>
            <w:hideMark/>
          </w:tcPr>
          <w:p w14:paraId="4D2012A2"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240" w:type="dxa"/>
            <w:shd w:val="clear" w:color="auto" w:fill="auto"/>
            <w:vAlign w:val="center"/>
            <w:hideMark/>
          </w:tcPr>
          <w:p w14:paraId="6277B7F3"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260" w:type="dxa"/>
            <w:shd w:val="clear" w:color="auto" w:fill="auto"/>
            <w:vAlign w:val="center"/>
            <w:hideMark/>
          </w:tcPr>
          <w:p w14:paraId="25D8E315"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280" w:type="dxa"/>
            <w:shd w:val="clear" w:color="auto" w:fill="auto"/>
            <w:vAlign w:val="center"/>
            <w:hideMark/>
          </w:tcPr>
          <w:p w14:paraId="0C8C757F"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320" w:type="dxa"/>
            <w:shd w:val="clear" w:color="auto" w:fill="auto"/>
            <w:vAlign w:val="center"/>
            <w:hideMark/>
          </w:tcPr>
          <w:p w14:paraId="03844CF3"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640" w:type="dxa"/>
            <w:shd w:val="clear" w:color="auto" w:fill="auto"/>
            <w:vAlign w:val="center"/>
            <w:hideMark/>
          </w:tcPr>
          <w:p w14:paraId="0588C885" w14:textId="77777777" w:rsidR="00E66DCF" w:rsidRPr="00E66DCF" w:rsidRDefault="00E66DCF" w:rsidP="00E66DCF">
            <w:pPr>
              <w:jc w:val="right"/>
              <w:rPr>
                <w:b/>
                <w:bCs/>
                <w:color w:val="000000"/>
                <w:sz w:val="24"/>
                <w:szCs w:val="24"/>
              </w:rPr>
            </w:pPr>
            <w:r w:rsidRPr="00E66DCF">
              <w:rPr>
                <w:b/>
                <w:bCs/>
                <w:color w:val="000000"/>
                <w:sz w:val="24"/>
                <w:szCs w:val="24"/>
              </w:rPr>
              <w:t>9 358,9</w:t>
            </w:r>
          </w:p>
        </w:tc>
      </w:tr>
      <w:tr w:rsidR="00E66DCF" w:rsidRPr="00E66DCF" w14:paraId="48B09B65" w14:textId="77777777" w:rsidTr="00E66DCF">
        <w:trPr>
          <w:trHeight w:val="300"/>
        </w:trPr>
        <w:tc>
          <w:tcPr>
            <w:tcW w:w="3620" w:type="dxa"/>
            <w:shd w:val="clear" w:color="auto" w:fill="auto"/>
            <w:vAlign w:val="center"/>
            <w:hideMark/>
          </w:tcPr>
          <w:p w14:paraId="57805EDE"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72C45C76" w14:textId="77777777" w:rsidR="00E66DCF" w:rsidRPr="00E66DCF" w:rsidRDefault="00E66DCF" w:rsidP="00E66DCF">
            <w:pPr>
              <w:jc w:val="right"/>
              <w:rPr>
                <w:color w:val="000000"/>
                <w:sz w:val="24"/>
                <w:szCs w:val="24"/>
              </w:rPr>
            </w:pPr>
            <w:r w:rsidRPr="00E66DCF">
              <w:rPr>
                <w:color w:val="000000"/>
                <w:sz w:val="24"/>
                <w:szCs w:val="24"/>
              </w:rPr>
              <w:t>9 358,9</w:t>
            </w:r>
          </w:p>
        </w:tc>
        <w:tc>
          <w:tcPr>
            <w:tcW w:w="1220" w:type="dxa"/>
            <w:shd w:val="clear" w:color="auto" w:fill="auto"/>
            <w:vAlign w:val="center"/>
            <w:hideMark/>
          </w:tcPr>
          <w:p w14:paraId="721C17B2"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3AC5F92E"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57F53ABE"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75DB6D7A"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7E03D515"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741278E4"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03B4C32F" w14:textId="77777777" w:rsidR="00E66DCF" w:rsidRPr="00E66DCF" w:rsidRDefault="00E66DCF" w:rsidP="00E66DCF">
            <w:pPr>
              <w:jc w:val="right"/>
              <w:rPr>
                <w:color w:val="000000"/>
                <w:sz w:val="24"/>
                <w:szCs w:val="24"/>
              </w:rPr>
            </w:pPr>
            <w:r w:rsidRPr="00E66DCF">
              <w:rPr>
                <w:color w:val="000000"/>
                <w:sz w:val="24"/>
                <w:szCs w:val="24"/>
              </w:rPr>
              <w:t>9 358,9</w:t>
            </w:r>
          </w:p>
        </w:tc>
      </w:tr>
      <w:tr w:rsidR="00E66DCF" w:rsidRPr="00E66DCF" w14:paraId="53629726" w14:textId="77777777" w:rsidTr="00E66DCF">
        <w:trPr>
          <w:trHeight w:val="1944"/>
        </w:trPr>
        <w:tc>
          <w:tcPr>
            <w:tcW w:w="3620" w:type="dxa"/>
            <w:shd w:val="clear" w:color="auto" w:fill="auto"/>
            <w:vAlign w:val="center"/>
            <w:hideMark/>
          </w:tcPr>
          <w:p w14:paraId="3A4649CF" w14:textId="10C1A20B" w:rsidR="00E66DCF" w:rsidRPr="00E66DCF" w:rsidRDefault="00E66DCF" w:rsidP="00E66DCF">
            <w:pPr>
              <w:jc w:val="both"/>
              <w:rPr>
                <w:color w:val="000000"/>
                <w:sz w:val="24"/>
                <w:szCs w:val="24"/>
              </w:rPr>
            </w:pPr>
            <w:r w:rsidRPr="00E66DCF">
              <w:rPr>
                <w:color w:val="000000"/>
                <w:sz w:val="24"/>
                <w:szCs w:val="24"/>
              </w:rPr>
              <w:lastRenderedPageBreak/>
              <w:t>1.1.1</w:t>
            </w:r>
            <w:r>
              <w:rPr>
                <w:color w:val="000000"/>
                <w:sz w:val="24"/>
                <w:szCs w:val="24"/>
              </w:rPr>
              <w:t>.</w:t>
            </w:r>
            <w:r w:rsidRPr="00E66DCF">
              <w:rPr>
                <w:color w:val="000000"/>
                <w:sz w:val="24"/>
                <w:szCs w:val="24"/>
              </w:rPr>
              <w:t xml:space="preserve"> Мероприятие (результат) «Строительство ливневой канализации здания, расположенного по адресу: д. Вата, ул. Лесная, д.36 («МБОУ «Ватинская ОСШ»)  (всего), в том числе:</w:t>
            </w:r>
          </w:p>
        </w:tc>
        <w:tc>
          <w:tcPr>
            <w:tcW w:w="1280" w:type="dxa"/>
            <w:shd w:val="clear" w:color="auto" w:fill="auto"/>
            <w:vAlign w:val="center"/>
            <w:hideMark/>
          </w:tcPr>
          <w:p w14:paraId="358A550E" w14:textId="77777777" w:rsidR="00E66DCF" w:rsidRPr="00E66DCF" w:rsidRDefault="00E66DCF" w:rsidP="00E66DCF">
            <w:pPr>
              <w:jc w:val="right"/>
              <w:rPr>
                <w:color w:val="000000"/>
                <w:sz w:val="24"/>
                <w:szCs w:val="24"/>
              </w:rPr>
            </w:pPr>
            <w:r w:rsidRPr="00E66DCF">
              <w:rPr>
                <w:color w:val="000000"/>
                <w:sz w:val="24"/>
                <w:szCs w:val="24"/>
              </w:rPr>
              <w:t>9 358,9</w:t>
            </w:r>
          </w:p>
        </w:tc>
        <w:tc>
          <w:tcPr>
            <w:tcW w:w="1220" w:type="dxa"/>
            <w:shd w:val="clear" w:color="auto" w:fill="auto"/>
            <w:vAlign w:val="center"/>
            <w:hideMark/>
          </w:tcPr>
          <w:p w14:paraId="16EDBF2C"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39CBC098"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58A8573E"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4D27BF10"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08D9A4FA"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209ACE55"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6DEA5F9A" w14:textId="77777777" w:rsidR="00E66DCF" w:rsidRPr="00E66DCF" w:rsidRDefault="00E66DCF" w:rsidP="00E66DCF">
            <w:pPr>
              <w:jc w:val="right"/>
              <w:rPr>
                <w:color w:val="000000"/>
                <w:sz w:val="24"/>
                <w:szCs w:val="24"/>
              </w:rPr>
            </w:pPr>
            <w:r w:rsidRPr="00E66DCF">
              <w:rPr>
                <w:color w:val="000000"/>
                <w:sz w:val="24"/>
                <w:szCs w:val="24"/>
              </w:rPr>
              <w:t>9 358,9</w:t>
            </w:r>
          </w:p>
        </w:tc>
      </w:tr>
      <w:tr w:rsidR="00E66DCF" w:rsidRPr="00E66DCF" w14:paraId="356AA058" w14:textId="77777777" w:rsidTr="00E66DCF">
        <w:trPr>
          <w:trHeight w:val="300"/>
        </w:trPr>
        <w:tc>
          <w:tcPr>
            <w:tcW w:w="3620" w:type="dxa"/>
            <w:shd w:val="clear" w:color="auto" w:fill="auto"/>
            <w:vAlign w:val="center"/>
            <w:hideMark/>
          </w:tcPr>
          <w:p w14:paraId="084D5E8E"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1B312795" w14:textId="77777777" w:rsidR="00E66DCF" w:rsidRPr="00E66DCF" w:rsidRDefault="00E66DCF" w:rsidP="00E66DCF">
            <w:pPr>
              <w:jc w:val="right"/>
              <w:rPr>
                <w:color w:val="000000"/>
                <w:sz w:val="24"/>
                <w:szCs w:val="24"/>
              </w:rPr>
            </w:pPr>
            <w:r w:rsidRPr="00E66DCF">
              <w:rPr>
                <w:color w:val="000000"/>
                <w:sz w:val="24"/>
                <w:szCs w:val="24"/>
              </w:rPr>
              <w:t>9 358,9</w:t>
            </w:r>
          </w:p>
        </w:tc>
        <w:tc>
          <w:tcPr>
            <w:tcW w:w="1220" w:type="dxa"/>
            <w:shd w:val="clear" w:color="auto" w:fill="auto"/>
            <w:vAlign w:val="center"/>
            <w:hideMark/>
          </w:tcPr>
          <w:p w14:paraId="47C8493C"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69AE4EEC"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5F16A28D"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0266EDDE"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41C00DAD"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7FD9903F"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587FAF08" w14:textId="77777777" w:rsidR="00E66DCF" w:rsidRPr="00E66DCF" w:rsidRDefault="00E66DCF" w:rsidP="00E66DCF">
            <w:pPr>
              <w:jc w:val="right"/>
              <w:rPr>
                <w:color w:val="000000"/>
                <w:sz w:val="24"/>
                <w:szCs w:val="24"/>
              </w:rPr>
            </w:pPr>
            <w:r w:rsidRPr="00E66DCF">
              <w:rPr>
                <w:color w:val="000000"/>
                <w:sz w:val="24"/>
                <w:szCs w:val="24"/>
              </w:rPr>
              <w:t>9 358,9</w:t>
            </w:r>
          </w:p>
        </w:tc>
      </w:tr>
      <w:tr w:rsidR="00E66DCF" w:rsidRPr="00E66DCF" w14:paraId="1A50356E" w14:textId="77777777" w:rsidTr="00E66DCF">
        <w:trPr>
          <w:trHeight w:val="1116"/>
        </w:trPr>
        <w:tc>
          <w:tcPr>
            <w:tcW w:w="3620" w:type="dxa"/>
            <w:shd w:val="clear" w:color="auto" w:fill="auto"/>
            <w:vAlign w:val="center"/>
            <w:hideMark/>
          </w:tcPr>
          <w:p w14:paraId="56963306" w14:textId="6F723DCF" w:rsidR="00E66DCF" w:rsidRPr="00E66DCF" w:rsidRDefault="00E66DCF" w:rsidP="00E66DCF">
            <w:pPr>
              <w:jc w:val="both"/>
              <w:rPr>
                <w:b/>
                <w:bCs/>
                <w:color w:val="000000"/>
                <w:sz w:val="24"/>
                <w:szCs w:val="24"/>
              </w:rPr>
            </w:pPr>
            <w:r w:rsidRPr="00E66DCF">
              <w:rPr>
                <w:b/>
                <w:bCs/>
                <w:color w:val="000000"/>
                <w:sz w:val="24"/>
                <w:szCs w:val="24"/>
              </w:rPr>
              <w:t>1.2.</w:t>
            </w:r>
            <w:r>
              <w:rPr>
                <w:b/>
                <w:bCs/>
                <w:color w:val="000000"/>
                <w:sz w:val="24"/>
                <w:szCs w:val="24"/>
              </w:rPr>
              <w:t xml:space="preserve"> </w:t>
            </w:r>
            <w:r w:rsidRPr="00E66DCF">
              <w:rPr>
                <w:b/>
                <w:bCs/>
                <w:color w:val="000000"/>
                <w:sz w:val="24"/>
                <w:szCs w:val="24"/>
              </w:rPr>
              <w:t>Комплекс процессных мероприятий «Капитальный и текущий ремонт объектов образования» (всего), в том числе:</w:t>
            </w:r>
          </w:p>
        </w:tc>
        <w:tc>
          <w:tcPr>
            <w:tcW w:w="1280" w:type="dxa"/>
            <w:shd w:val="clear" w:color="auto" w:fill="auto"/>
            <w:vAlign w:val="center"/>
            <w:hideMark/>
          </w:tcPr>
          <w:p w14:paraId="5B304BF6" w14:textId="77777777" w:rsidR="00E66DCF" w:rsidRPr="00E66DCF" w:rsidRDefault="00E66DCF" w:rsidP="00E66DCF">
            <w:pPr>
              <w:jc w:val="right"/>
              <w:rPr>
                <w:b/>
                <w:bCs/>
                <w:color w:val="000000"/>
                <w:sz w:val="24"/>
                <w:szCs w:val="24"/>
              </w:rPr>
            </w:pPr>
            <w:r w:rsidRPr="00E66DCF">
              <w:rPr>
                <w:b/>
                <w:bCs/>
                <w:color w:val="000000"/>
                <w:sz w:val="24"/>
                <w:szCs w:val="24"/>
              </w:rPr>
              <w:t>54 070,2</w:t>
            </w:r>
          </w:p>
        </w:tc>
        <w:tc>
          <w:tcPr>
            <w:tcW w:w="1220" w:type="dxa"/>
            <w:shd w:val="clear" w:color="auto" w:fill="auto"/>
            <w:vAlign w:val="center"/>
            <w:hideMark/>
          </w:tcPr>
          <w:p w14:paraId="66DF13F3"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220" w:type="dxa"/>
            <w:shd w:val="clear" w:color="auto" w:fill="auto"/>
            <w:vAlign w:val="center"/>
            <w:hideMark/>
          </w:tcPr>
          <w:p w14:paraId="170D4D96"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240" w:type="dxa"/>
            <w:shd w:val="clear" w:color="auto" w:fill="auto"/>
            <w:vAlign w:val="center"/>
            <w:hideMark/>
          </w:tcPr>
          <w:p w14:paraId="74663414"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260" w:type="dxa"/>
            <w:shd w:val="clear" w:color="auto" w:fill="auto"/>
            <w:vAlign w:val="center"/>
            <w:hideMark/>
          </w:tcPr>
          <w:p w14:paraId="0FE8D323"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280" w:type="dxa"/>
            <w:shd w:val="clear" w:color="auto" w:fill="auto"/>
            <w:vAlign w:val="center"/>
            <w:hideMark/>
          </w:tcPr>
          <w:p w14:paraId="71F8A088"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320" w:type="dxa"/>
            <w:shd w:val="clear" w:color="auto" w:fill="auto"/>
            <w:vAlign w:val="center"/>
            <w:hideMark/>
          </w:tcPr>
          <w:p w14:paraId="6A3371CC"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640" w:type="dxa"/>
            <w:shd w:val="clear" w:color="auto" w:fill="auto"/>
            <w:vAlign w:val="center"/>
            <w:hideMark/>
          </w:tcPr>
          <w:p w14:paraId="52A18AA1" w14:textId="77777777" w:rsidR="00E66DCF" w:rsidRPr="00E66DCF" w:rsidRDefault="00E66DCF" w:rsidP="00E66DCF">
            <w:pPr>
              <w:jc w:val="right"/>
              <w:rPr>
                <w:b/>
                <w:bCs/>
                <w:color w:val="000000"/>
                <w:sz w:val="24"/>
                <w:szCs w:val="24"/>
              </w:rPr>
            </w:pPr>
            <w:r w:rsidRPr="00E66DCF">
              <w:rPr>
                <w:b/>
                <w:bCs/>
                <w:color w:val="000000"/>
                <w:sz w:val="24"/>
                <w:szCs w:val="24"/>
              </w:rPr>
              <w:t>54 070,2</w:t>
            </w:r>
          </w:p>
        </w:tc>
      </w:tr>
      <w:tr w:rsidR="00E66DCF" w:rsidRPr="00E66DCF" w14:paraId="5C741E6C" w14:textId="77777777" w:rsidTr="00E66DCF">
        <w:trPr>
          <w:trHeight w:val="300"/>
        </w:trPr>
        <w:tc>
          <w:tcPr>
            <w:tcW w:w="3620" w:type="dxa"/>
            <w:shd w:val="clear" w:color="auto" w:fill="auto"/>
            <w:vAlign w:val="center"/>
            <w:hideMark/>
          </w:tcPr>
          <w:p w14:paraId="121E88DE"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38756033" w14:textId="77777777" w:rsidR="00E66DCF" w:rsidRPr="00E66DCF" w:rsidRDefault="00E66DCF" w:rsidP="00E66DCF">
            <w:pPr>
              <w:jc w:val="right"/>
              <w:rPr>
                <w:color w:val="000000"/>
                <w:sz w:val="24"/>
                <w:szCs w:val="24"/>
              </w:rPr>
            </w:pPr>
            <w:r w:rsidRPr="00E66DCF">
              <w:rPr>
                <w:color w:val="000000"/>
                <w:sz w:val="24"/>
                <w:szCs w:val="24"/>
              </w:rPr>
              <w:t>54 070,2</w:t>
            </w:r>
          </w:p>
        </w:tc>
        <w:tc>
          <w:tcPr>
            <w:tcW w:w="1220" w:type="dxa"/>
            <w:shd w:val="clear" w:color="auto" w:fill="auto"/>
            <w:vAlign w:val="center"/>
            <w:hideMark/>
          </w:tcPr>
          <w:p w14:paraId="09F85D2C"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181B0FE4"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613D6C6D"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0C758032"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12C3B58A"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79182B86"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2F4A9CF5" w14:textId="77777777" w:rsidR="00E66DCF" w:rsidRPr="00E66DCF" w:rsidRDefault="00E66DCF" w:rsidP="00E66DCF">
            <w:pPr>
              <w:jc w:val="right"/>
              <w:rPr>
                <w:color w:val="000000"/>
                <w:sz w:val="24"/>
                <w:szCs w:val="24"/>
              </w:rPr>
            </w:pPr>
            <w:r w:rsidRPr="00E66DCF">
              <w:rPr>
                <w:color w:val="000000"/>
                <w:sz w:val="24"/>
                <w:szCs w:val="24"/>
              </w:rPr>
              <w:t>54 070,2</w:t>
            </w:r>
          </w:p>
        </w:tc>
      </w:tr>
      <w:tr w:rsidR="00E66DCF" w:rsidRPr="00E66DCF" w14:paraId="096CCEED" w14:textId="77777777" w:rsidTr="00E66DCF">
        <w:trPr>
          <w:trHeight w:val="1944"/>
        </w:trPr>
        <w:tc>
          <w:tcPr>
            <w:tcW w:w="3620" w:type="dxa"/>
            <w:shd w:val="clear" w:color="auto" w:fill="auto"/>
            <w:vAlign w:val="center"/>
            <w:hideMark/>
          </w:tcPr>
          <w:p w14:paraId="6DBFF0A5" w14:textId="0CBA28C9" w:rsidR="00E66DCF" w:rsidRPr="00E66DCF" w:rsidRDefault="00E66DCF" w:rsidP="00E66DCF">
            <w:pPr>
              <w:jc w:val="both"/>
              <w:rPr>
                <w:color w:val="000000"/>
                <w:sz w:val="24"/>
                <w:szCs w:val="24"/>
              </w:rPr>
            </w:pPr>
            <w:r w:rsidRPr="00E66DCF">
              <w:rPr>
                <w:color w:val="000000"/>
                <w:sz w:val="24"/>
                <w:szCs w:val="24"/>
              </w:rPr>
              <w:t>1.2.1</w:t>
            </w:r>
            <w:r>
              <w:rPr>
                <w:color w:val="000000"/>
                <w:sz w:val="24"/>
                <w:szCs w:val="24"/>
              </w:rPr>
              <w:t>.</w:t>
            </w:r>
            <w:r w:rsidRPr="00E66DCF">
              <w:rPr>
                <w:color w:val="000000"/>
                <w:sz w:val="24"/>
                <w:szCs w:val="24"/>
              </w:rPr>
              <w:t xml:space="preserve"> Мероприятие (результат) «Выполнены проектные работы  здания школы на 100 мест с детским садом на 45 мест, расположенного по адресу: с. Корлики ул. Дружбы,</w:t>
            </w:r>
            <w:r>
              <w:rPr>
                <w:color w:val="000000"/>
                <w:sz w:val="24"/>
                <w:szCs w:val="24"/>
              </w:rPr>
              <w:t xml:space="preserve"> д.2а (МБОУ «Корликовская ОСШ»)»</w:t>
            </w:r>
            <w:r w:rsidRPr="00E66DCF">
              <w:rPr>
                <w:color w:val="000000"/>
                <w:sz w:val="24"/>
                <w:szCs w:val="24"/>
              </w:rPr>
              <w:t xml:space="preserve"> (всего), в том числе:</w:t>
            </w:r>
          </w:p>
        </w:tc>
        <w:tc>
          <w:tcPr>
            <w:tcW w:w="1280" w:type="dxa"/>
            <w:shd w:val="clear" w:color="auto" w:fill="auto"/>
            <w:vAlign w:val="center"/>
            <w:hideMark/>
          </w:tcPr>
          <w:p w14:paraId="777FDADB" w14:textId="77777777" w:rsidR="00E66DCF" w:rsidRPr="00E66DCF" w:rsidRDefault="00E66DCF" w:rsidP="00E66DCF">
            <w:pPr>
              <w:jc w:val="right"/>
              <w:rPr>
                <w:color w:val="000000"/>
                <w:sz w:val="24"/>
                <w:szCs w:val="24"/>
              </w:rPr>
            </w:pPr>
            <w:r w:rsidRPr="00E66DCF">
              <w:rPr>
                <w:color w:val="000000"/>
                <w:sz w:val="24"/>
                <w:szCs w:val="24"/>
              </w:rPr>
              <w:t>3 500,0</w:t>
            </w:r>
          </w:p>
        </w:tc>
        <w:tc>
          <w:tcPr>
            <w:tcW w:w="1220" w:type="dxa"/>
            <w:shd w:val="clear" w:color="auto" w:fill="auto"/>
            <w:vAlign w:val="center"/>
            <w:hideMark/>
          </w:tcPr>
          <w:p w14:paraId="7EFBF991"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23A2332D"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209216CC"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1F815499"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3F9725CF"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249240D4"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19CDDB8F" w14:textId="77777777" w:rsidR="00E66DCF" w:rsidRPr="00E66DCF" w:rsidRDefault="00E66DCF" w:rsidP="00E66DCF">
            <w:pPr>
              <w:jc w:val="right"/>
              <w:rPr>
                <w:color w:val="000000"/>
                <w:sz w:val="24"/>
                <w:szCs w:val="24"/>
              </w:rPr>
            </w:pPr>
            <w:r w:rsidRPr="00E66DCF">
              <w:rPr>
                <w:color w:val="000000"/>
                <w:sz w:val="24"/>
                <w:szCs w:val="24"/>
              </w:rPr>
              <w:t>3 500,0</w:t>
            </w:r>
          </w:p>
        </w:tc>
      </w:tr>
      <w:tr w:rsidR="00E66DCF" w:rsidRPr="00E66DCF" w14:paraId="6409A00B" w14:textId="77777777" w:rsidTr="00E66DCF">
        <w:trPr>
          <w:trHeight w:val="300"/>
        </w:trPr>
        <w:tc>
          <w:tcPr>
            <w:tcW w:w="3620" w:type="dxa"/>
            <w:shd w:val="clear" w:color="auto" w:fill="auto"/>
            <w:vAlign w:val="center"/>
            <w:hideMark/>
          </w:tcPr>
          <w:p w14:paraId="2E4B02A3"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0EB0E4F6" w14:textId="77777777" w:rsidR="00E66DCF" w:rsidRPr="00E66DCF" w:rsidRDefault="00E66DCF" w:rsidP="00E66DCF">
            <w:pPr>
              <w:jc w:val="right"/>
              <w:rPr>
                <w:color w:val="000000"/>
                <w:sz w:val="24"/>
                <w:szCs w:val="24"/>
              </w:rPr>
            </w:pPr>
            <w:r w:rsidRPr="00E66DCF">
              <w:rPr>
                <w:color w:val="000000"/>
                <w:sz w:val="24"/>
                <w:szCs w:val="24"/>
              </w:rPr>
              <w:t>3 500,0</w:t>
            </w:r>
          </w:p>
        </w:tc>
        <w:tc>
          <w:tcPr>
            <w:tcW w:w="1220" w:type="dxa"/>
            <w:shd w:val="clear" w:color="auto" w:fill="auto"/>
            <w:vAlign w:val="center"/>
            <w:hideMark/>
          </w:tcPr>
          <w:p w14:paraId="334C5842"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12E299DF"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1A35B4D7"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196751C2"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2BB8350D"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54D808B1"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7ED24763" w14:textId="77777777" w:rsidR="00E66DCF" w:rsidRPr="00E66DCF" w:rsidRDefault="00E66DCF" w:rsidP="00E66DCF">
            <w:pPr>
              <w:jc w:val="right"/>
              <w:rPr>
                <w:color w:val="000000"/>
                <w:sz w:val="24"/>
                <w:szCs w:val="24"/>
              </w:rPr>
            </w:pPr>
            <w:r w:rsidRPr="00E66DCF">
              <w:rPr>
                <w:color w:val="000000"/>
                <w:sz w:val="24"/>
                <w:szCs w:val="24"/>
              </w:rPr>
              <w:t>3 500,0</w:t>
            </w:r>
          </w:p>
        </w:tc>
      </w:tr>
      <w:tr w:rsidR="00E66DCF" w:rsidRPr="00E66DCF" w14:paraId="2B17FF62" w14:textId="77777777" w:rsidTr="00E66DCF">
        <w:trPr>
          <w:trHeight w:val="2220"/>
        </w:trPr>
        <w:tc>
          <w:tcPr>
            <w:tcW w:w="3620" w:type="dxa"/>
            <w:shd w:val="clear" w:color="auto" w:fill="auto"/>
            <w:vAlign w:val="center"/>
            <w:hideMark/>
          </w:tcPr>
          <w:p w14:paraId="604DA23B" w14:textId="5CBB60CA" w:rsidR="00E66DCF" w:rsidRPr="00E66DCF" w:rsidRDefault="00E66DCF" w:rsidP="00E66DCF">
            <w:pPr>
              <w:jc w:val="both"/>
              <w:rPr>
                <w:color w:val="000000"/>
                <w:sz w:val="24"/>
                <w:szCs w:val="24"/>
              </w:rPr>
            </w:pPr>
            <w:r w:rsidRPr="00E66DCF">
              <w:rPr>
                <w:color w:val="000000"/>
                <w:sz w:val="24"/>
                <w:szCs w:val="24"/>
              </w:rPr>
              <w:t>1.2.2</w:t>
            </w:r>
            <w:r>
              <w:rPr>
                <w:color w:val="000000"/>
                <w:sz w:val="24"/>
                <w:szCs w:val="24"/>
              </w:rPr>
              <w:t>.</w:t>
            </w:r>
            <w:r w:rsidRPr="00E66DCF">
              <w:rPr>
                <w:color w:val="000000"/>
                <w:sz w:val="24"/>
                <w:szCs w:val="24"/>
              </w:rPr>
              <w:t xml:space="preserve"> Мероприятие (результат) «Выполнен текущий ремонт помещение детского сада на 55 мест </w:t>
            </w:r>
            <w:r>
              <w:rPr>
                <w:color w:val="000000"/>
                <w:sz w:val="24"/>
                <w:szCs w:val="24"/>
              </w:rPr>
              <w:t>(детское дошкольное учреждение «Солнышко»</w:t>
            </w:r>
            <w:r w:rsidRPr="00E66DCF">
              <w:rPr>
                <w:color w:val="000000"/>
                <w:sz w:val="24"/>
                <w:szCs w:val="24"/>
              </w:rPr>
              <w:t>), расположенного по адресу: п. Аган, ул. Лес</w:t>
            </w:r>
            <w:r>
              <w:rPr>
                <w:color w:val="000000"/>
                <w:sz w:val="24"/>
                <w:szCs w:val="24"/>
              </w:rPr>
              <w:t>ная, д.10 (МБОУ «Аганская ОСШ»)»</w:t>
            </w:r>
            <w:r w:rsidRPr="00E66DCF">
              <w:rPr>
                <w:color w:val="000000"/>
                <w:sz w:val="24"/>
                <w:szCs w:val="24"/>
              </w:rPr>
              <w:t xml:space="preserve"> (всего), в том числе:</w:t>
            </w:r>
          </w:p>
        </w:tc>
        <w:tc>
          <w:tcPr>
            <w:tcW w:w="1280" w:type="dxa"/>
            <w:shd w:val="clear" w:color="auto" w:fill="auto"/>
            <w:vAlign w:val="center"/>
            <w:hideMark/>
          </w:tcPr>
          <w:p w14:paraId="1D55A247" w14:textId="77777777" w:rsidR="00E66DCF" w:rsidRPr="00E66DCF" w:rsidRDefault="00E66DCF" w:rsidP="00E66DCF">
            <w:pPr>
              <w:jc w:val="right"/>
              <w:rPr>
                <w:color w:val="000000"/>
                <w:sz w:val="24"/>
                <w:szCs w:val="24"/>
              </w:rPr>
            </w:pPr>
            <w:r w:rsidRPr="00E66DCF">
              <w:rPr>
                <w:color w:val="000000"/>
                <w:sz w:val="24"/>
                <w:szCs w:val="24"/>
              </w:rPr>
              <w:t>3 829,4</w:t>
            </w:r>
          </w:p>
        </w:tc>
        <w:tc>
          <w:tcPr>
            <w:tcW w:w="1220" w:type="dxa"/>
            <w:shd w:val="clear" w:color="auto" w:fill="auto"/>
            <w:vAlign w:val="center"/>
            <w:hideMark/>
          </w:tcPr>
          <w:p w14:paraId="793F4665"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0B7C9146"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44DDD237"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0CD67322"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1A0B8917"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4796F180"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04BB938B" w14:textId="77777777" w:rsidR="00E66DCF" w:rsidRPr="00E66DCF" w:rsidRDefault="00E66DCF" w:rsidP="00E66DCF">
            <w:pPr>
              <w:jc w:val="right"/>
              <w:rPr>
                <w:color w:val="000000"/>
                <w:sz w:val="24"/>
                <w:szCs w:val="24"/>
              </w:rPr>
            </w:pPr>
            <w:r w:rsidRPr="00E66DCF">
              <w:rPr>
                <w:color w:val="000000"/>
                <w:sz w:val="24"/>
                <w:szCs w:val="24"/>
              </w:rPr>
              <w:t>3 829,4</w:t>
            </w:r>
          </w:p>
        </w:tc>
      </w:tr>
      <w:tr w:rsidR="00E66DCF" w:rsidRPr="00E66DCF" w14:paraId="2D0FCE50" w14:textId="77777777" w:rsidTr="00E66DCF">
        <w:trPr>
          <w:trHeight w:val="300"/>
        </w:trPr>
        <w:tc>
          <w:tcPr>
            <w:tcW w:w="3620" w:type="dxa"/>
            <w:shd w:val="clear" w:color="auto" w:fill="auto"/>
            <w:vAlign w:val="center"/>
            <w:hideMark/>
          </w:tcPr>
          <w:p w14:paraId="52AD1BCE"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5610996F" w14:textId="77777777" w:rsidR="00E66DCF" w:rsidRPr="00E66DCF" w:rsidRDefault="00E66DCF" w:rsidP="00E66DCF">
            <w:pPr>
              <w:jc w:val="right"/>
              <w:rPr>
                <w:color w:val="000000"/>
                <w:sz w:val="24"/>
                <w:szCs w:val="24"/>
              </w:rPr>
            </w:pPr>
            <w:r w:rsidRPr="00E66DCF">
              <w:rPr>
                <w:color w:val="000000"/>
                <w:sz w:val="24"/>
                <w:szCs w:val="24"/>
              </w:rPr>
              <w:t>3 829,4</w:t>
            </w:r>
          </w:p>
        </w:tc>
        <w:tc>
          <w:tcPr>
            <w:tcW w:w="1220" w:type="dxa"/>
            <w:shd w:val="clear" w:color="auto" w:fill="auto"/>
            <w:vAlign w:val="center"/>
            <w:hideMark/>
          </w:tcPr>
          <w:p w14:paraId="55DB0ADE"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4F3CD4CB"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6BBC4A08"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31711064"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598E8CFD"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4CC3BCBF"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0C2CC860" w14:textId="77777777" w:rsidR="00E66DCF" w:rsidRPr="00E66DCF" w:rsidRDefault="00E66DCF" w:rsidP="00E66DCF">
            <w:pPr>
              <w:jc w:val="right"/>
              <w:rPr>
                <w:color w:val="000000"/>
                <w:sz w:val="24"/>
                <w:szCs w:val="24"/>
              </w:rPr>
            </w:pPr>
            <w:r w:rsidRPr="00E66DCF">
              <w:rPr>
                <w:color w:val="000000"/>
                <w:sz w:val="24"/>
                <w:szCs w:val="24"/>
              </w:rPr>
              <w:t>3 829,4</w:t>
            </w:r>
          </w:p>
        </w:tc>
      </w:tr>
      <w:tr w:rsidR="00E66DCF" w:rsidRPr="00E66DCF" w14:paraId="42F0DA0F" w14:textId="77777777" w:rsidTr="00E66DCF">
        <w:trPr>
          <w:trHeight w:val="2148"/>
        </w:trPr>
        <w:tc>
          <w:tcPr>
            <w:tcW w:w="3620" w:type="dxa"/>
            <w:shd w:val="clear" w:color="auto" w:fill="auto"/>
            <w:vAlign w:val="center"/>
            <w:hideMark/>
          </w:tcPr>
          <w:p w14:paraId="526A98D2" w14:textId="1B7D00F3" w:rsidR="00E66DCF" w:rsidRPr="00E66DCF" w:rsidRDefault="00E66DCF" w:rsidP="00E66DCF">
            <w:pPr>
              <w:jc w:val="both"/>
              <w:rPr>
                <w:color w:val="000000"/>
                <w:sz w:val="24"/>
                <w:szCs w:val="24"/>
              </w:rPr>
            </w:pPr>
            <w:r w:rsidRPr="00E66DCF">
              <w:rPr>
                <w:color w:val="000000"/>
                <w:sz w:val="24"/>
                <w:szCs w:val="24"/>
              </w:rPr>
              <w:lastRenderedPageBreak/>
              <w:t>1.2.3</w:t>
            </w:r>
            <w:r>
              <w:rPr>
                <w:color w:val="000000"/>
                <w:sz w:val="24"/>
                <w:szCs w:val="24"/>
              </w:rPr>
              <w:t>.</w:t>
            </w:r>
            <w:r w:rsidRPr="00E66DCF">
              <w:rPr>
                <w:color w:val="000000"/>
                <w:sz w:val="24"/>
                <w:szCs w:val="24"/>
              </w:rPr>
              <w:t xml:space="preserve"> Мероприятие (результат) «Выполнен капитальный ремонт здания школы на 530 мест, расположенного по адресу: пгт. Новоаганск ул. Лесная д.12а (МБОУ «Новоаганская ОСШ имени маршала Советского Союза Г.К. Жукова»)» (всего), в том числе:</w:t>
            </w:r>
          </w:p>
        </w:tc>
        <w:tc>
          <w:tcPr>
            <w:tcW w:w="1280" w:type="dxa"/>
            <w:shd w:val="clear" w:color="auto" w:fill="auto"/>
            <w:vAlign w:val="center"/>
            <w:hideMark/>
          </w:tcPr>
          <w:p w14:paraId="5E758E3F" w14:textId="77777777" w:rsidR="00E66DCF" w:rsidRPr="00E66DCF" w:rsidRDefault="00E66DCF" w:rsidP="00E66DCF">
            <w:pPr>
              <w:jc w:val="right"/>
              <w:rPr>
                <w:color w:val="000000"/>
                <w:sz w:val="24"/>
                <w:szCs w:val="24"/>
              </w:rPr>
            </w:pPr>
            <w:r w:rsidRPr="00E66DCF">
              <w:rPr>
                <w:color w:val="000000"/>
                <w:sz w:val="24"/>
                <w:szCs w:val="24"/>
              </w:rPr>
              <w:t>12 195,7</w:t>
            </w:r>
          </w:p>
        </w:tc>
        <w:tc>
          <w:tcPr>
            <w:tcW w:w="1220" w:type="dxa"/>
            <w:shd w:val="clear" w:color="auto" w:fill="auto"/>
            <w:vAlign w:val="center"/>
            <w:hideMark/>
          </w:tcPr>
          <w:p w14:paraId="5EDEFE8C"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2BD81DC6"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1CFAF166"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620B9FEF"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73037168"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66229DF6"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5912D7E2" w14:textId="77777777" w:rsidR="00E66DCF" w:rsidRPr="00E66DCF" w:rsidRDefault="00E66DCF" w:rsidP="00E66DCF">
            <w:pPr>
              <w:jc w:val="right"/>
              <w:rPr>
                <w:color w:val="000000"/>
                <w:sz w:val="24"/>
                <w:szCs w:val="24"/>
              </w:rPr>
            </w:pPr>
            <w:r w:rsidRPr="00E66DCF">
              <w:rPr>
                <w:color w:val="000000"/>
                <w:sz w:val="24"/>
                <w:szCs w:val="24"/>
              </w:rPr>
              <w:t>12 195,7</w:t>
            </w:r>
          </w:p>
        </w:tc>
      </w:tr>
      <w:tr w:rsidR="00E66DCF" w:rsidRPr="00E66DCF" w14:paraId="7BCA9A44" w14:textId="77777777" w:rsidTr="00E66DCF">
        <w:trPr>
          <w:trHeight w:val="300"/>
        </w:trPr>
        <w:tc>
          <w:tcPr>
            <w:tcW w:w="3620" w:type="dxa"/>
            <w:shd w:val="clear" w:color="auto" w:fill="auto"/>
            <w:vAlign w:val="center"/>
            <w:hideMark/>
          </w:tcPr>
          <w:p w14:paraId="2CEA4CF0"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339664B6" w14:textId="77777777" w:rsidR="00E66DCF" w:rsidRPr="00E66DCF" w:rsidRDefault="00E66DCF" w:rsidP="00E66DCF">
            <w:pPr>
              <w:jc w:val="right"/>
              <w:rPr>
                <w:color w:val="000000"/>
                <w:sz w:val="24"/>
                <w:szCs w:val="24"/>
              </w:rPr>
            </w:pPr>
            <w:r w:rsidRPr="00E66DCF">
              <w:rPr>
                <w:color w:val="000000"/>
                <w:sz w:val="24"/>
                <w:szCs w:val="24"/>
              </w:rPr>
              <w:t>12 195,7</w:t>
            </w:r>
          </w:p>
        </w:tc>
        <w:tc>
          <w:tcPr>
            <w:tcW w:w="1220" w:type="dxa"/>
            <w:shd w:val="clear" w:color="auto" w:fill="auto"/>
            <w:vAlign w:val="center"/>
            <w:hideMark/>
          </w:tcPr>
          <w:p w14:paraId="2BA26592"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101F6882"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1FF90E3B"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30A3C075"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151B05E0"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48BD0CC9"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17A04D85" w14:textId="77777777" w:rsidR="00E66DCF" w:rsidRPr="00E66DCF" w:rsidRDefault="00E66DCF" w:rsidP="00E66DCF">
            <w:pPr>
              <w:jc w:val="right"/>
              <w:rPr>
                <w:color w:val="000000"/>
                <w:sz w:val="24"/>
                <w:szCs w:val="24"/>
              </w:rPr>
            </w:pPr>
            <w:r w:rsidRPr="00E66DCF">
              <w:rPr>
                <w:color w:val="000000"/>
                <w:sz w:val="24"/>
                <w:szCs w:val="24"/>
              </w:rPr>
              <w:t>12 195,7</w:t>
            </w:r>
          </w:p>
        </w:tc>
      </w:tr>
      <w:tr w:rsidR="00E66DCF" w:rsidRPr="00E66DCF" w14:paraId="7F28EFD9" w14:textId="77777777" w:rsidTr="00E66DCF">
        <w:trPr>
          <w:trHeight w:val="1392"/>
        </w:trPr>
        <w:tc>
          <w:tcPr>
            <w:tcW w:w="3620" w:type="dxa"/>
            <w:shd w:val="clear" w:color="auto" w:fill="auto"/>
            <w:vAlign w:val="center"/>
            <w:hideMark/>
          </w:tcPr>
          <w:p w14:paraId="268D1053" w14:textId="259A1C68" w:rsidR="00E66DCF" w:rsidRPr="00E66DCF" w:rsidRDefault="00E66DCF" w:rsidP="00E66DCF">
            <w:pPr>
              <w:jc w:val="both"/>
              <w:rPr>
                <w:color w:val="000000"/>
                <w:sz w:val="24"/>
                <w:szCs w:val="24"/>
              </w:rPr>
            </w:pPr>
            <w:r w:rsidRPr="00E66DCF">
              <w:rPr>
                <w:color w:val="000000"/>
                <w:sz w:val="24"/>
                <w:szCs w:val="24"/>
              </w:rPr>
              <w:t>1.2.4</w:t>
            </w:r>
            <w:r>
              <w:rPr>
                <w:color w:val="000000"/>
                <w:sz w:val="24"/>
                <w:szCs w:val="24"/>
              </w:rPr>
              <w:t>.</w:t>
            </w:r>
            <w:r w:rsidRPr="00E66DCF">
              <w:rPr>
                <w:color w:val="000000"/>
                <w:sz w:val="24"/>
                <w:szCs w:val="24"/>
              </w:rPr>
              <w:t xml:space="preserve"> Мероприятие (результат) «Выполнен капитальный ремонт объекта МБОУ «Чехломеевская ОШ» в д. Чехломей» (всего), в том числе:</w:t>
            </w:r>
          </w:p>
        </w:tc>
        <w:tc>
          <w:tcPr>
            <w:tcW w:w="1280" w:type="dxa"/>
            <w:shd w:val="clear" w:color="auto" w:fill="auto"/>
            <w:vAlign w:val="center"/>
            <w:hideMark/>
          </w:tcPr>
          <w:p w14:paraId="0CB8101B" w14:textId="77777777" w:rsidR="00E66DCF" w:rsidRPr="00E66DCF" w:rsidRDefault="00E66DCF" w:rsidP="00E66DCF">
            <w:pPr>
              <w:jc w:val="right"/>
              <w:rPr>
                <w:color w:val="000000"/>
                <w:sz w:val="24"/>
                <w:szCs w:val="24"/>
              </w:rPr>
            </w:pPr>
            <w:r w:rsidRPr="00E66DCF">
              <w:rPr>
                <w:color w:val="000000"/>
                <w:sz w:val="24"/>
                <w:szCs w:val="24"/>
              </w:rPr>
              <w:t>5 025,4</w:t>
            </w:r>
          </w:p>
        </w:tc>
        <w:tc>
          <w:tcPr>
            <w:tcW w:w="1220" w:type="dxa"/>
            <w:shd w:val="clear" w:color="auto" w:fill="auto"/>
            <w:vAlign w:val="center"/>
            <w:hideMark/>
          </w:tcPr>
          <w:p w14:paraId="0C4E8805"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3BC4E1BD"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0B14D2CD"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38E7AC5C"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2ACC0D81"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712EDDA9"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2DFA8765" w14:textId="77777777" w:rsidR="00E66DCF" w:rsidRPr="00E66DCF" w:rsidRDefault="00E66DCF" w:rsidP="00E66DCF">
            <w:pPr>
              <w:jc w:val="right"/>
              <w:rPr>
                <w:color w:val="000000"/>
                <w:sz w:val="24"/>
                <w:szCs w:val="24"/>
              </w:rPr>
            </w:pPr>
            <w:r w:rsidRPr="00E66DCF">
              <w:rPr>
                <w:color w:val="000000"/>
                <w:sz w:val="24"/>
                <w:szCs w:val="24"/>
              </w:rPr>
              <w:t>5 025,4</w:t>
            </w:r>
          </w:p>
        </w:tc>
      </w:tr>
      <w:tr w:rsidR="00E66DCF" w:rsidRPr="00E66DCF" w14:paraId="74B56745" w14:textId="77777777" w:rsidTr="00E66DCF">
        <w:trPr>
          <w:trHeight w:val="300"/>
        </w:trPr>
        <w:tc>
          <w:tcPr>
            <w:tcW w:w="3620" w:type="dxa"/>
            <w:shd w:val="clear" w:color="auto" w:fill="auto"/>
            <w:vAlign w:val="center"/>
            <w:hideMark/>
          </w:tcPr>
          <w:p w14:paraId="608666F2"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1F28295C" w14:textId="77777777" w:rsidR="00E66DCF" w:rsidRPr="00E66DCF" w:rsidRDefault="00E66DCF" w:rsidP="00E66DCF">
            <w:pPr>
              <w:jc w:val="right"/>
              <w:rPr>
                <w:color w:val="000000"/>
                <w:sz w:val="24"/>
                <w:szCs w:val="24"/>
              </w:rPr>
            </w:pPr>
            <w:r w:rsidRPr="00E66DCF">
              <w:rPr>
                <w:color w:val="000000"/>
                <w:sz w:val="24"/>
                <w:szCs w:val="24"/>
              </w:rPr>
              <w:t>5 025,4</w:t>
            </w:r>
          </w:p>
        </w:tc>
        <w:tc>
          <w:tcPr>
            <w:tcW w:w="1220" w:type="dxa"/>
            <w:shd w:val="clear" w:color="auto" w:fill="auto"/>
            <w:vAlign w:val="center"/>
            <w:hideMark/>
          </w:tcPr>
          <w:p w14:paraId="62C760EC"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15DE27E9"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06ADD7E3"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563FC275"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6713D5AC"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7EF91926"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3546B5B3" w14:textId="77777777" w:rsidR="00E66DCF" w:rsidRPr="00E66DCF" w:rsidRDefault="00E66DCF" w:rsidP="00E66DCF">
            <w:pPr>
              <w:jc w:val="right"/>
              <w:rPr>
                <w:color w:val="000000"/>
                <w:sz w:val="24"/>
                <w:szCs w:val="24"/>
              </w:rPr>
            </w:pPr>
            <w:r w:rsidRPr="00E66DCF">
              <w:rPr>
                <w:color w:val="000000"/>
                <w:sz w:val="24"/>
                <w:szCs w:val="24"/>
              </w:rPr>
              <w:t>5 025,4</w:t>
            </w:r>
          </w:p>
        </w:tc>
      </w:tr>
      <w:tr w:rsidR="00E66DCF" w:rsidRPr="00E66DCF" w14:paraId="68EACC3D" w14:textId="77777777" w:rsidTr="00E66DCF">
        <w:trPr>
          <w:trHeight w:val="2220"/>
        </w:trPr>
        <w:tc>
          <w:tcPr>
            <w:tcW w:w="3620" w:type="dxa"/>
            <w:shd w:val="clear" w:color="auto" w:fill="auto"/>
            <w:vAlign w:val="center"/>
            <w:hideMark/>
          </w:tcPr>
          <w:p w14:paraId="6E47BAB3" w14:textId="2440891D" w:rsidR="00E66DCF" w:rsidRPr="00E66DCF" w:rsidRDefault="00E66DCF" w:rsidP="00E66DCF">
            <w:pPr>
              <w:jc w:val="both"/>
              <w:rPr>
                <w:color w:val="000000"/>
                <w:sz w:val="24"/>
                <w:szCs w:val="24"/>
              </w:rPr>
            </w:pPr>
            <w:r w:rsidRPr="00E66DCF">
              <w:rPr>
                <w:color w:val="000000"/>
                <w:sz w:val="24"/>
                <w:szCs w:val="24"/>
              </w:rPr>
              <w:t>1.2.5</w:t>
            </w:r>
            <w:r>
              <w:rPr>
                <w:color w:val="000000"/>
                <w:sz w:val="24"/>
                <w:szCs w:val="24"/>
              </w:rPr>
              <w:t>.</w:t>
            </w:r>
            <w:r w:rsidRPr="00E66DCF">
              <w:rPr>
                <w:color w:val="000000"/>
                <w:sz w:val="24"/>
                <w:szCs w:val="24"/>
              </w:rPr>
              <w:t xml:space="preserve"> Мероприятие (результат) «Выполнены проектные работы помещение детского сада здания дошкольного учреждения, расположенного по адресу: д. Вата, ул. Лесная д.36, пом.1002 (МБОУ «Ватинская ОСШ»)» (всего), в том числе:</w:t>
            </w:r>
          </w:p>
        </w:tc>
        <w:tc>
          <w:tcPr>
            <w:tcW w:w="1280" w:type="dxa"/>
            <w:shd w:val="clear" w:color="auto" w:fill="auto"/>
            <w:vAlign w:val="center"/>
            <w:hideMark/>
          </w:tcPr>
          <w:p w14:paraId="50D24FF3" w14:textId="77777777" w:rsidR="00E66DCF" w:rsidRPr="00E66DCF" w:rsidRDefault="00E66DCF" w:rsidP="00E66DCF">
            <w:pPr>
              <w:jc w:val="right"/>
              <w:rPr>
                <w:color w:val="000000"/>
                <w:sz w:val="24"/>
                <w:szCs w:val="24"/>
              </w:rPr>
            </w:pPr>
            <w:r w:rsidRPr="00E66DCF">
              <w:rPr>
                <w:color w:val="000000"/>
                <w:sz w:val="24"/>
                <w:szCs w:val="24"/>
              </w:rPr>
              <w:t>920,0</w:t>
            </w:r>
          </w:p>
        </w:tc>
        <w:tc>
          <w:tcPr>
            <w:tcW w:w="1220" w:type="dxa"/>
            <w:shd w:val="clear" w:color="auto" w:fill="auto"/>
            <w:vAlign w:val="center"/>
            <w:hideMark/>
          </w:tcPr>
          <w:p w14:paraId="2F51FEE9"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77ACFE1E"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429DBE0F"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38911459"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30C67E70"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49ED5BF0"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31ECEA71" w14:textId="77777777" w:rsidR="00E66DCF" w:rsidRPr="00E66DCF" w:rsidRDefault="00E66DCF" w:rsidP="00E66DCF">
            <w:pPr>
              <w:jc w:val="right"/>
              <w:rPr>
                <w:color w:val="000000"/>
                <w:sz w:val="24"/>
                <w:szCs w:val="24"/>
              </w:rPr>
            </w:pPr>
            <w:r w:rsidRPr="00E66DCF">
              <w:rPr>
                <w:color w:val="000000"/>
                <w:sz w:val="24"/>
                <w:szCs w:val="24"/>
              </w:rPr>
              <w:t>920,0</w:t>
            </w:r>
          </w:p>
        </w:tc>
      </w:tr>
      <w:tr w:rsidR="00E66DCF" w:rsidRPr="00E66DCF" w14:paraId="2F2FDD43" w14:textId="77777777" w:rsidTr="00E66DCF">
        <w:trPr>
          <w:trHeight w:val="300"/>
        </w:trPr>
        <w:tc>
          <w:tcPr>
            <w:tcW w:w="3620" w:type="dxa"/>
            <w:shd w:val="clear" w:color="auto" w:fill="auto"/>
            <w:vAlign w:val="center"/>
            <w:hideMark/>
          </w:tcPr>
          <w:p w14:paraId="12AA1C2D"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23079FEC" w14:textId="77777777" w:rsidR="00E66DCF" w:rsidRPr="00E66DCF" w:rsidRDefault="00E66DCF" w:rsidP="00E66DCF">
            <w:pPr>
              <w:jc w:val="right"/>
              <w:rPr>
                <w:color w:val="000000"/>
                <w:sz w:val="24"/>
                <w:szCs w:val="24"/>
              </w:rPr>
            </w:pPr>
            <w:r w:rsidRPr="00E66DCF">
              <w:rPr>
                <w:color w:val="000000"/>
                <w:sz w:val="24"/>
                <w:szCs w:val="24"/>
              </w:rPr>
              <w:t>920,0</w:t>
            </w:r>
          </w:p>
        </w:tc>
        <w:tc>
          <w:tcPr>
            <w:tcW w:w="1220" w:type="dxa"/>
            <w:shd w:val="clear" w:color="auto" w:fill="auto"/>
            <w:vAlign w:val="center"/>
            <w:hideMark/>
          </w:tcPr>
          <w:p w14:paraId="768EF5B3"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6574D37A"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4DE1EE79"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6F867B29"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152FC09E"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63FD3674"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041EDDCE" w14:textId="77777777" w:rsidR="00E66DCF" w:rsidRPr="00E66DCF" w:rsidRDefault="00E66DCF" w:rsidP="00E66DCF">
            <w:pPr>
              <w:jc w:val="right"/>
              <w:rPr>
                <w:color w:val="000000"/>
                <w:sz w:val="24"/>
                <w:szCs w:val="24"/>
              </w:rPr>
            </w:pPr>
            <w:r w:rsidRPr="00E66DCF">
              <w:rPr>
                <w:color w:val="000000"/>
                <w:sz w:val="24"/>
                <w:szCs w:val="24"/>
              </w:rPr>
              <w:t>920,0</w:t>
            </w:r>
          </w:p>
        </w:tc>
      </w:tr>
      <w:tr w:rsidR="00E66DCF" w:rsidRPr="00E66DCF" w14:paraId="4F8E7BB7" w14:textId="77777777" w:rsidTr="00E66DCF">
        <w:trPr>
          <w:trHeight w:val="1944"/>
        </w:trPr>
        <w:tc>
          <w:tcPr>
            <w:tcW w:w="3620" w:type="dxa"/>
            <w:shd w:val="clear" w:color="auto" w:fill="auto"/>
            <w:vAlign w:val="center"/>
            <w:hideMark/>
          </w:tcPr>
          <w:p w14:paraId="5A481A5F" w14:textId="0E701BA0" w:rsidR="00E66DCF" w:rsidRPr="00E66DCF" w:rsidRDefault="00E66DCF" w:rsidP="00E66DCF">
            <w:pPr>
              <w:jc w:val="both"/>
              <w:rPr>
                <w:color w:val="000000"/>
                <w:sz w:val="24"/>
                <w:szCs w:val="24"/>
              </w:rPr>
            </w:pPr>
            <w:r w:rsidRPr="00E66DCF">
              <w:rPr>
                <w:color w:val="000000"/>
                <w:sz w:val="24"/>
                <w:szCs w:val="24"/>
              </w:rPr>
              <w:t>1.2.6</w:t>
            </w:r>
            <w:r>
              <w:rPr>
                <w:color w:val="000000"/>
                <w:sz w:val="24"/>
                <w:szCs w:val="24"/>
              </w:rPr>
              <w:t>.</w:t>
            </w:r>
            <w:r w:rsidRPr="00E66DCF">
              <w:rPr>
                <w:color w:val="000000"/>
                <w:sz w:val="24"/>
                <w:szCs w:val="24"/>
              </w:rPr>
              <w:t xml:space="preserve"> Мероприятие (результат) «Выполнен капитальный ремонт помещение </w:t>
            </w:r>
            <w:r>
              <w:rPr>
                <w:color w:val="000000"/>
                <w:sz w:val="24"/>
                <w:szCs w:val="24"/>
              </w:rPr>
              <w:t>детского сада «Лесная сказка»</w:t>
            </w:r>
            <w:r w:rsidRPr="00E66DCF">
              <w:rPr>
                <w:color w:val="000000"/>
                <w:sz w:val="24"/>
                <w:szCs w:val="24"/>
              </w:rPr>
              <w:t>, расположенного по адресу: пгт.Новоаганск, ул. Энтузиастов</w:t>
            </w:r>
            <w:r>
              <w:rPr>
                <w:color w:val="000000"/>
                <w:sz w:val="24"/>
                <w:szCs w:val="24"/>
              </w:rPr>
              <w:t>,</w:t>
            </w:r>
            <w:r w:rsidRPr="00E66DCF">
              <w:rPr>
                <w:color w:val="000000"/>
                <w:sz w:val="24"/>
                <w:szCs w:val="24"/>
              </w:rPr>
              <w:t xml:space="preserve"> д.</w:t>
            </w:r>
            <w:r>
              <w:rPr>
                <w:color w:val="000000"/>
                <w:sz w:val="24"/>
                <w:szCs w:val="24"/>
              </w:rPr>
              <w:t xml:space="preserve"> </w:t>
            </w:r>
            <w:r w:rsidRPr="00E66DCF">
              <w:rPr>
                <w:color w:val="000000"/>
                <w:sz w:val="24"/>
                <w:szCs w:val="24"/>
              </w:rPr>
              <w:t>12а (МБДОУ ДСКВ «Лесная сказка»)» (всего), в том числе:</w:t>
            </w:r>
          </w:p>
        </w:tc>
        <w:tc>
          <w:tcPr>
            <w:tcW w:w="1280" w:type="dxa"/>
            <w:shd w:val="clear" w:color="auto" w:fill="auto"/>
            <w:vAlign w:val="center"/>
            <w:hideMark/>
          </w:tcPr>
          <w:p w14:paraId="1B288FD9" w14:textId="77777777" w:rsidR="00E66DCF" w:rsidRPr="00E66DCF" w:rsidRDefault="00E66DCF" w:rsidP="00E66DCF">
            <w:pPr>
              <w:jc w:val="right"/>
              <w:rPr>
                <w:color w:val="000000"/>
                <w:sz w:val="24"/>
                <w:szCs w:val="24"/>
              </w:rPr>
            </w:pPr>
            <w:r w:rsidRPr="00E66DCF">
              <w:rPr>
                <w:color w:val="000000"/>
                <w:sz w:val="24"/>
                <w:szCs w:val="24"/>
              </w:rPr>
              <w:t>3 688,4</w:t>
            </w:r>
          </w:p>
        </w:tc>
        <w:tc>
          <w:tcPr>
            <w:tcW w:w="1220" w:type="dxa"/>
            <w:shd w:val="clear" w:color="auto" w:fill="auto"/>
            <w:vAlign w:val="center"/>
            <w:hideMark/>
          </w:tcPr>
          <w:p w14:paraId="7E23296E"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25F96A9B"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6C7B89B5"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5A5ED6F1"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0368D4DD"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67BAD8AE"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06178679" w14:textId="77777777" w:rsidR="00E66DCF" w:rsidRPr="00E66DCF" w:rsidRDefault="00E66DCF" w:rsidP="00E66DCF">
            <w:pPr>
              <w:jc w:val="right"/>
              <w:rPr>
                <w:color w:val="000000"/>
                <w:sz w:val="24"/>
                <w:szCs w:val="24"/>
              </w:rPr>
            </w:pPr>
            <w:r w:rsidRPr="00E66DCF">
              <w:rPr>
                <w:color w:val="000000"/>
                <w:sz w:val="24"/>
                <w:szCs w:val="24"/>
              </w:rPr>
              <w:t>3 688,4</w:t>
            </w:r>
          </w:p>
        </w:tc>
      </w:tr>
      <w:tr w:rsidR="00E66DCF" w:rsidRPr="00E66DCF" w14:paraId="505F2A9F" w14:textId="77777777" w:rsidTr="00E66DCF">
        <w:trPr>
          <w:trHeight w:val="300"/>
        </w:trPr>
        <w:tc>
          <w:tcPr>
            <w:tcW w:w="3620" w:type="dxa"/>
            <w:shd w:val="clear" w:color="auto" w:fill="auto"/>
            <w:vAlign w:val="center"/>
            <w:hideMark/>
          </w:tcPr>
          <w:p w14:paraId="282CF852"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603F1749" w14:textId="77777777" w:rsidR="00E66DCF" w:rsidRPr="00E66DCF" w:rsidRDefault="00E66DCF" w:rsidP="00E66DCF">
            <w:pPr>
              <w:jc w:val="right"/>
              <w:rPr>
                <w:color w:val="000000"/>
                <w:sz w:val="24"/>
                <w:szCs w:val="24"/>
              </w:rPr>
            </w:pPr>
            <w:r w:rsidRPr="00E66DCF">
              <w:rPr>
                <w:color w:val="000000"/>
                <w:sz w:val="24"/>
                <w:szCs w:val="24"/>
              </w:rPr>
              <w:t>3 688,4</w:t>
            </w:r>
          </w:p>
        </w:tc>
        <w:tc>
          <w:tcPr>
            <w:tcW w:w="1220" w:type="dxa"/>
            <w:shd w:val="clear" w:color="auto" w:fill="auto"/>
            <w:vAlign w:val="center"/>
            <w:hideMark/>
          </w:tcPr>
          <w:p w14:paraId="6F6D3FE1"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4D389E50"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101E3B68"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72D9BE2C"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2661A36F"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0AC7A023"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275704C8" w14:textId="77777777" w:rsidR="00E66DCF" w:rsidRPr="00E66DCF" w:rsidRDefault="00E66DCF" w:rsidP="00E66DCF">
            <w:pPr>
              <w:jc w:val="right"/>
              <w:rPr>
                <w:color w:val="000000"/>
                <w:sz w:val="24"/>
                <w:szCs w:val="24"/>
              </w:rPr>
            </w:pPr>
            <w:r w:rsidRPr="00E66DCF">
              <w:rPr>
                <w:color w:val="000000"/>
                <w:sz w:val="24"/>
                <w:szCs w:val="24"/>
              </w:rPr>
              <w:t>3 688,4</w:t>
            </w:r>
          </w:p>
        </w:tc>
      </w:tr>
      <w:tr w:rsidR="00E66DCF" w:rsidRPr="00E66DCF" w14:paraId="2AC28275" w14:textId="77777777" w:rsidTr="00E66DCF">
        <w:trPr>
          <w:trHeight w:val="1944"/>
        </w:trPr>
        <w:tc>
          <w:tcPr>
            <w:tcW w:w="3620" w:type="dxa"/>
            <w:shd w:val="clear" w:color="auto" w:fill="auto"/>
            <w:vAlign w:val="center"/>
            <w:hideMark/>
          </w:tcPr>
          <w:p w14:paraId="6DF2F7EA" w14:textId="7DE0885C" w:rsidR="00E66DCF" w:rsidRPr="00E66DCF" w:rsidRDefault="00E66DCF" w:rsidP="00E66DCF">
            <w:pPr>
              <w:jc w:val="both"/>
              <w:rPr>
                <w:color w:val="000000"/>
                <w:sz w:val="24"/>
                <w:szCs w:val="24"/>
              </w:rPr>
            </w:pPr>
            <w:r w:rsidRPr="00E66DCF">
              <w:rPr>
                <w:color w:val="000000"/>
                <w:sz w:val="24"/>
                <w:szCs w:val="24"/>
              </w:rPr>
              <w:t>1.2.7</w:t>
            </w:r>
            <w:r>
              <w:rPr>
                <w:color w:val="000000"/>
                <w:sz w:val="24"/>
                <w:szCs w:val="24"/>
              </w:rPr>
              <w:t>.</w:t>
            </w:r>
            <w:r w:rsidRPr="00E66DCF">
              <w:rPr>
                <w:color w:val="000000"/>
                <w:sz w:val="24"/>
                <w:szCs w:val="24"/>
              </w:rPr>
              <w:t xml:space="preserve"> Мероприятие (результат) «Выполнен капитальный </w:t>
            </w:r>
            <w:r>
              <w:rPr>
                <w:color w:val="000000"/>
                <w:sz w:val="24"/>
                <w:szCs w:val="24"/>
              </w:rPr>
              <w:t>ремонт помещение детского сада «Снежинка»</w:t>
            </w:r>
            <w:r w:rsidRPr="00E66DCF">
              <w:rPr>
                <w:color w:val="000000"/>
                <w:sz w:val="24"/>
                <w:szCs w:val="24"/>
              </w:rPr>
              <w:t>, расположенного по адресу: пгт. Новоаганск, ул. Мира д.22 (МБДОУ ДСКВ «Снежинка»)» (всего), в том числе:</w:t>
            </w:r>
          </w:p>
        </w:tc>
        <w:tc>
          <w:tcPr>
            <w:tcW w:w="1280" w:type="dxa"/>
            <w:shd w:val="clear" w:color="auto" w:fill="auto"/>
            <w:vAlign w:val="center"/>
            <w:hideMark/>
          </w:tcPr>
          <w:p w14:paraId="1D1DCA44" w14:textId="77777777" w:rsidR="00E66DCF" w:rsidRPr="00E66DCF" w:rsidRDefault="00E66DCF" w:rsidP="00E66DCF">
            <w:pPr>
              <w:jc w:val="right"/>
              <w:rPr>
                <w:color w:val="000000"/>
                <w:sz w:val="24"/>
                <w:szCs w:val="24"/>
              </w:rPr>
            </w:pPr>
            <w:r w:rsidRPr="00E66DCF">
              <w:rPr>
                <w:color w:val="000000"/>
                <w:sz w:val="24"/>
                <w:szCs w:val="24"/>
              </w:rPr>
              <w:t>3 301,0</w:t>
            </w:r>
          </w:p>
        </w:tc>
        <w:tc>
          <w:tcPr>
            <w:tcW w:w="1220" w:type="dxa"/>
            <w:shd w:val="clear" w:color="auto" w:fill="auto"/>
            <w:vAlign w:val="center"/>
            <w:hideMark/>
          </w:tcPr>
          <w:p w14:paraId="1AE548BB"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6923DFFC"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2054AD47"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6B883164"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62DBB6CC"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2200987D"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0BE6A7DD" w14:textId="77777777" w:rsidR="00E66DCF" w:rsidRPr="00E66DCF" w:rsidRDefault="00E66DCF" w:rsidP="00E66DCF">
            <w:pPr>
              <w:jc w:val="right"/>
              <w:rPr>
                <w:color w:val="000000"/>
                <w:sz w:val="24"/>
                <w:szCs w:val="24"/>
              </w:rPr>
            </w:pPr>
            <w:r w:rsidRPr="00E66DCF">
              <w:rPr>
                <w:color w:val="000000"/>
                <w:sz w:val="24"/>
                <w:szCs w:val="24"/>
              </w:rPr>
              <w:t>3 301,0</w:t>
            </w:r>
          </w:p>
        </w:tc>
      </w:tr>
      <w:tr w:rsidR="00E66DCF" w:rsidRPr="00E66DCF" w14:paraId="2D4299F4" w14:textId="77777777" w:rsidTr="00E66DCF">
        <w:trPr>
          <w:trHeight w:val="300"/>
        </w:trPr>
        <w:tc>
          <w:tcPr>
            <w:tcW w:w="3620" w:type="dxa"/>
            <w:shd w:val="clear" w:color="auto" w:fill="auto"/>
            <w:vAlign w:val="center"/>
            <w:hideMark/>
          </w:tcPr>
          <w:p w14:paraId="03138CB0"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2008E8AC" w14:textId="77777777" w:rsidR="00E66DCF" w:rsidRPr="00E66DCF" w:rsidRDefault="00E66DCF" w:rsidP="00E66DCF">
            <w:pPr>
              <w:jc w:val="right"/>
              <w:rPr>
                <w:color w:val="000000"/>
                <w:sz w:val="24"/>
                <w:szCs w:val="24"/>
              </w:rPr>
            </w:pPr>
            <w:r w:rsidRPr="00E66DCF">
              <w:rPr>
                <w:color w:val="000000"/>
                <w:sz w:val="24"/>
                <w:szCs w:val="24"/>
              </w:rPr>
              <w:t>3 301,0</w:t>
            </w:r>
          </w:p>
        </w:tc>
        <w:tc>
          <w:tcPr>
            <w:tcW w:w="1220" w:type="dxa"/>
            <w:shd w:val="clear" w:color="auto" w:fill="auto"/>
            <w:vAlign w:val="center"/>
            <w:hideMark/>
          </w:tcPr>
          <w:p w14:paraId="10D2D2D3"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02EEA5F3"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1860FEB9"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5C18AF76"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3A1031D0"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1A53BA47"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191DF4BC" w14:textId="77777777" w:rsidR="00E66DCF" w:rsidRPr="00E66DCF" w:rsidRDefault="00E66DCF" w:rsidP="00E66DCF">
            <w:pPr>
              <w:jc w:val="right"/>
              <w:rPr>
                <w:color w:val="000000"/>
                <w:sz w:val="24"/>
                <w:szCs w:val="24"/>
              </w:rPr>
            </w:pPr>
            <w:r w:rsidRPr="00E66DCF">
              <w:rPr>
                <w:color w:val="000000"/>
                <w:sz w:val="24"/>
                <w:szCs w:val="24"/>
              </w:rPr>
              <w:t>3 301,0</w:t>
            </w:r>
          </w:p>
        </w:tc>
      </w:tr>
      <w:tr w:rsidR="00E66DCF" w:rsidRPr="00E66DCF" w14:paraId="7C9FC2A8" w14:textId="77777777" w:rsidTr="00E66DCF">
        <w:trPr>
          <w:trHeight w:val="2220"/>
        </w:trPr>
        <w:tc>
          <w:tcPr>
            <w:tcW w:w="3620" w:type="dxa"/>
            <w:shd w:val="clear" w:color="auto" w:fill="auto"/>
            <w:vAlign w:val="center"/>
            <w:hideMark/>
          </w:tcPr>
          <w:p w14:paraId="6F18EE52" w14:textId="29DC3D51" w:rsidR="00E66DCF" w:rsidRPr="00E66DCF" w:rsidRDefault="00E66DCF" w:rsidP="00E66DCF">
            <w:pPr>
              <w:jc w:val="both"/>
              <w:rPr>
                <w:color w:val="000000"/>
                <w:sz w:val="24"/>
                <w:szCs w:val="24"/>
              </w:rPr>
            </w:pPr>
            <w:r w:rsidRPr="00E66DCF">
              <w:rPr>
                <w:color w:val="000000"/>
                <w:sz w:val="24"/>
                <w:szCs w:val="24"/>
              </w:rPr>
              <w:t>1.2.8</w:t>
            </w:r>
            <w:r>
              <w:rPr>
                <w:color w:val="000000"/>
                <w:sz w:val="24"/>
                <w:szCs w:val="24"/>
              </w:rPr>
              <w:t>.</w:t>
            </w:r>
            <w:r w:rsidRPr="00E66DCF">
              <w:rPr>
                <w:color w:val="000000"/>
                <w:sz w:val="24"/>
                <w:szCs w:val="24"/>
              </w:rPr>
              <w:t xml:space="preserve"> Мероприятие (результат) «Выполнен капитальный ремонт здания детского сада на 50 мест, расположенного по адресу: с. Варьеган ул. Центральная, д.17 («МБДОУ «Варьеганский детский сад комбинированного вида «Олененок»)»(всего), в том числе:</w:t>
            </w:r>
          </w:p>
        </w:tc>
        <w:tc>
          <w:tcPr>
            <w:tcW w:w="1280" w:type="dxa"/>
            <w:shd w:val="clear" w:color="auto" w:fill="auto"/>
            <w:vAlign w:val="center"/>
            <w:hideMark/>
          </w:tcPr>
          <w:p w14:paraId="2A7BA0F9" w14:textId="77777777" w:rsidR="00E66DCF" w:rsidRPr="00E66DCF" w:rsidRDefault="00E66DCF" w:rsidP="00E66DCF">
            <w:pPr>
              <w:jc w:val="right"/>
              <w:rPr>
                <w:color w:val="000000"/>
                <w:sz w:val="24"/>
                <w:szCs w:val="24"/>
              </w:rPr>
            </w:pPr>
            <w:r w:rsidRPr="00E66DCF">
              <w:rPr>
                <w:color w:val="000000"/>
                <w:sz w:val="24"/>
                <w:szCs w:val="24"/>
              </w:rPr>
              <w:t>7 658,0</w:t>
            </w:r>
          </w:p>
        </w:tc>
        <w:tc>
          <w:tcPr>
            <w:tcW w:w="1220" w:type="dxa"/>
            <w:shd w:val="clear" w:color="auto" w:fill="auto"/>
            <w:vAlign w:val="center"/>
            <w:hideMark/>
          </w:tcPr>
          <w:p w14:paraId="63DB3A8F"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6C627270"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17CD2182"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338B4494"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00D2BF21"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2FFB14E7"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4E5DB96F" w14:textId="77777777" w:rsidR="00E66DCF" w:rsidRPr="00E66DCF" w:rsidRDefault="00E66DCF" w:rsidP="00E66DCF">
            <w:pPr>
              <w:jc w:val="right"/>
              <w:rPr>
                <w:color w:val="000000"/>
                <w:sz w:val="24"/>
                <w:szCs w:val="24"/>
              </w:rPr>
            </w:pPr>
            <w:r w:rsidRPr="00E66DCF">
              <w:rPr>
                <w:color w:val="000000"/>
                <w:sz w:val="24"/>
                <w:szCs w:val="24"/>
              </w:rPr>
              <w:t>7 658,0</w:t>
            </w:r>
          </w:p>
        </w:tc>
      </w:tr>
      <w:tr w:rsidR="00E66DCF" w:rsidRPr="00E66DCF" w14:paraId="59424E1B" w14:textId="77777777" w:rsidTr="00E66DCF">
        <w:trPr>
          <w:trHeight w:val="300"/>
        </w:trPr>
        <w:tc>
          <w:tcPr>
            <w:tcW w:w="3620" w:type="dxa"/>
            <w:shd w:val="clear" w:color="auto" w:fill="auto"/>
            <w:vAlign w:val="center"/>
            <w:hideMark/>
          </w:tcPr>
          <w:p w14:paraId="17FB9BC6"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2A93AE68" w14:textId="77777777" w:rsidR="00E66DCF" w:rsidRPr="00E66DCF" w:rsidRDefault="00E66DCF" w:rsidP="00E66DCF">
            <w:pPr>
              <w:jc w:val="right"/>
              <w:rPr>
                <w:color w:val="000000"/>
                <w:sz w:val="24"/>
                <w:szCs w:val="24"/>
              </w:rPr>
            </w:pPr>
            <w:r w:rsidRPr="00E66DCF">
              <w:rPr>
                <w:color w:val="000000"/>
                <w:sz w:val="24"/>
                <w:szCs w:val="24"/>
              </w:rPr>
              <w:t>7 658,0</w:t>
            </w:r>
          </w:p>
        </w:tc>
        <w:tc>
          <w:tcPr>
            <w:tcW w:w="1220" w:type="dxa"/>
            <w:shd w:val="clear" w:color="auto" w:fill="auto"/>
            <w:vAlign w:val="center"/>
            <w:hideMark/>
          </w:tcPr>
          <w:p w14:paraId="7E969D73"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73234487"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2B08E3B5"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0F14698E"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1D22150D"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3F8E4A7F"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50CCBB82" w14:textId="77777777" w:rsidR="00E66DCF" w:rsidRPr="00E66DCF" w:rsidRDefault="00E66DCF" w:rsidP="00E66DCF">
            <w:pPr>
              <w:jc w:val="right"/>
              <w:rPr>
                <w:color w:val="000000"/>
                <w:sz w:val="24"/>
                <w:szCs w:val="24"/>
              </w:rPr>
            </w:pPr>
            <w:r w:rsidRPr="00E66DCF">
              <w:rPr>
                <w:color w:val="000000"/>
                <w:sz w:val="24"/>
                <w:szCs w:val="24"/>
              </w:rPr>
              <w:t>7 658,0</w:t>
            </w:r>
          </w:p>
        </w:tc>
      </w:tr>
      <w:tr w:rsidR="00E66DCF" w:rsidRPr="00E66DCF" w14:paraId="3DCC329D" w14:textId="77777777" w:rsidTr="00E66DCF">
        <w:trPr>
          <w:trHeight w:val="1944"/>
        </w:trPr>
        <w:tc>
          <w:tcPr>
            <w:tcW w:w="3620" w:type="dxa"/>
            <w:shd w:val="clear" w:color="auto" w:fill="auto"/>
            <w:vAlign w:val="center"/>
            <w:hideMark/>
          </w:tcPr>
          <w:p w14:paraId="5FBB4084" w14:textId="012904B3" w:rsidR="00E66DCF" w:rsidRPr="00E66DCF" w:rsidRDefault="00E66DCF" w:rsidP="00E66DCF">
            <w:pPr>
              <w:jc w:val="both"/>
              <w:rPr>
                <w:color w:val="000000"/>
                <w:sz w:val="24"/>
                <w:szCs w:val="24"/>
              </w:rPr>
            </w:pPr>
            <w:r w:rsidRPr="00E66DCF">
              <w:rPr>
                <w:color w:val="000000"/>
                <w:sz w:val="24"/>
                <w:szCs w:val="24"/>
              </w:rPr>
              <w:t>1.2.9</w:t>
            </w:r>
            <w:r>
              <w:rPr>
                <w:color w:val="000000"/>
                <w:sz w:val="24"/>
                <w:szCs w:val="24"/>
              </w:rPr>
              <w:t>.</w:t>
            </w:r>
            <w:r w:rsidRPr="00E66DCF">
              <w:rPr>
                <w:color w:val="000000"/>
                <w:sz w:val="24"/>
                <w:szCs w:val="24"/>
              </w:rPr>
              <w:t xml:space="preserve"> Мероприятие (результат) «Выполнен капитальный ремонт здания школы на 784 учащихся, расположенного по адресу: пгт. Новоаганск, ул.70 лет Октября, д.6а (МБОУ «Новоаганская ОСШ № 1»)» (всего), в том числе:</w:t>
            </w:r>
          </w:p>
        </w:tc>
        <w:tc>
          <w:tcPr>
            <w:tcW w:w="1280" w:type="dxa"/>
            <w:shd w:val="clear" w:color="auto" w:fill="auto"/>
            <w:vAlign w:val="center"/>
            <w:hideMark/>
          </w:tcPr>
          <w:p w14:paraId="2DA6F892" w14:textId="77777777" w:rsidR="00E66DCF" w:rsidRPr="00E66DCF" w:rsidRDefault="00E66DCF" w:rsidP="00E66DCF">
            <w:pPr>
              <w:jc w:val="right"/>
              <w:rPr>
                <w:color w:val="000000"/>
                <w:sz w:val="24"/>
                <w:szCs w:val="24"/>
              </w:rPr>
            </w:pPr>
            <w:r w:rsidRPr="00E66DCF">
              <w:rPr>
                <w:color w:val="000000"/>
                <w:sz w:val="24"/>
                <w:szCs w:val="24"/>
              </w:rPr>
              <w:t>13 533,0</w:t>
            </w:r>
          </w:p>
        </w:tc>
        <w:tc>
          <w:tcPr>
            <w:tcW w:w="1220" w:type="dxa"/>
            <w:shd w:val="clear" w:color="auto" w:fill="auto"/>
            <w:vAlign w:val="center"/>
            <w:hideMark/>
          </w:tcPr>
          <w:p w14:paraId="799AD31A"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43A17306"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23C67A48"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104DF27A"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195BEF64"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76FB8439"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2A0C880D" w14:textId="77777777" w:rsidR="00E66DCF" w:rsidRPr="00E66DCF" w:rsidRDefault="00E66DCF" w:rsidP="00E66DCF">
            <w:pPr>
              <w:jc w:val="right"/>
              <w:rPr>
                <w:color w:val="000000"/>
                <w:sz w:val="24"/>
                <w:szCs w:val="24"/>
              </w:rPr>
            </w:pPr>
            <w:r w:rsidRPr="00E66DCF">
              <w:rPr>
                <w:color w:val="000000"/>
                <w:sz w:val="24"/>
                <w:szCs w:val="24"/>
              </w:rPr>
              <w:t>13 533,0</w:t>
            </w:r>
          </w:p>
        </w:tc>
      </w:tr>
      <w:tr w:rsidR="00E66DCF" w:rsidRPr="00E66DCF" w14:paraId="3C49FEFD" w14:textId="77777777" w:rsidTr="00E66DCF">
        <w:trPr>
          <w:trHeight w:val="300"/>
        </w:trPr>
        <w:tc>
          <w:tcPr>
            <w:tcW w:w="3620" w:type="dxa"/>
            <w:shd w:val="clear" w:color="auto" w:fill="auto"/>
            <w:vAlign w:val="center"/>
            <w:hideMark/>
          </w:tcPr>
          <w:p w14:paraId="5DBE8D58"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724160C7" w14:textId="77777777" w:rsidR="00E66DCF" w:rsidRPr="00E66DCF" w:rsidRDefault="00E66DCF" w:rsidP="00E66DCF">
            <w:pPr>
              <w:jc w:val="right"/>
              <w:rPr>
                <w:color w:val="000000"/>
                <w:sz w:val="24"/>
                <w:szCs w:val="24"/>
              </w:rPr>
            </w:pPr>
            <w:r w:rsidRPr="00E66DCF">
              <w:rPr>
                <w:color w:val="000000"/>
                <w:sz w:val="24"/>
                <w:szCs w:val="24"/>
              </w:rPr>
              <w:t>13 533,0</w:t>
            </w:r>
          </w:p>
        </w:tc>
        <w:tc>
          <w:tcPr>
            <w:tcW w:w="1220" w:type="dxa"/>
            <w:shd w:val="clear" w:color="auto" w:fill="auto"/>
            <w:vAlign w:val="center"/>
            <w:hideMark/>
          </w:tcPr>
          <w:p w14:paraId="512A9D24"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6ADB48D0"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7985527D"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0ABA7A3A"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2EEFBD71"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3E435EA2"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39924ABD" w14:textId="77777777" w:rsidR="00E66DCF" w:rsidRPr="00E66DCF" w:rsidRDefault="00E66DCF" w:rsidP="00E66DCF">
            <w:pPr>
              <w:jc w:val="right"/>
              <w:rPr>
                <w:color w:val="000000"/>
                <w:sz w:val="24"/>
                <w:szCs w:val="24"/>
              </w:rPr>
            </w:pPr>
            <w:r w:rsidRPr="00E66DCF">
              <w:rPr>
                <w:color w:val="000000"/>
                <w:sz w:val="24"/>
                <w:szCs w:val="24"/>
              </w:rPr>
              <w:t>13 533,0</w:t>
            </w:r>
          </w:p>
        </w:tc>
      </w:tr>
      <w:tr w:rsidR="00E66DCF" w:rsidRPr="00E66DCF" w14:paraId="5D75DF10" w14:textId="77777777" w:rsidTr="00E66DCF">
        <w:trPr>
          <w:trHeight w:val="1392"/>
        </w:trPr>
        <w:tc>
          <w:tcPr>
            <w:tcW w:w="3620" w:type="dxa"/>
            <w:shd w:val="clear" w:color="auto" w:fill="auto"/>
            <w:vAlign w:val="center"/>
            <w:hideMark/>
          </w:tcPr>
          <w:p w14:paraId="7DC810F0" w14:textId="1DA60A51" w:rsidR="00E66DCF" w:rsidRPr="00E66DCF" w:rsidRDefault="00E66DCF" w:rsidP="00E66DCF">
            <w:pPr>
              <w:jc w:val="both"/>
              <w:rPr>
                <w:color w:val="000000"/>
                <w:sz w:val="24"/>
                <w:szCs w:val="24"/>
              </w:rPr>
            </w:pPr>
            <w:r w:rsidRPr="00E66DCF">
              <w:rPr>
                <w:color w:val="000000"/>
                <w:sz w:val="24"/>
                <w:szCs w:val="24"/>
              </w:rPr>
              <w:t>1.2.10</w:t>
            </w:r>
            <w:r>
              <w:rPr>
                <w:color w:val="000000"/>
                <w:sz w:val="24"/>
                <w:szCs w:val="24"/>
              </w:rPr>
              <w:t>.</w:t>
            </w:r>
            <w:r w:rsidRPr="00E66DCF">
              <w:rPr>
                <w:color w:val="000000"/>
                <w:sz w:val="24"/>
                <w:szCs w:val="24"/>
              </w:rPr>
              <w:t xml:space="preserve"> Мероприятие (результат) «Выполнены проектные работы объекта МАУ ДО «Спектр» ул. Школьная, д.12а» (всего), в том числе:</w:t>
            </w:r>
          </w:p>
        </w:tc>
        <w:tc>
          <w:tcPr>
            <w:tcW w:w="1280" w:type="dxa"/>
            <w:shd w:val="clear" w:color="auto" w:fill="auto"/>
            <w:vAlign w:val="center"/>
            <w:hideMark/>
          </w:tcPr>
          <w:p w14:paraId="7F3ED001" w14:textId="77777777" w:rsidR="00E66DCF" w:rsidRPr="00E66DCF" w:rsidRDefault="00E66DCF" w:rsidP="00E66DCF">
            <w:pPr>
              <w:jc w:val="right"/>
              <w:rPr>
                <w:color w:val="000000"/>
                <w:sz w:val="24"/>
                <w:szCs w:val="24"/>
              </w:rPr>
            </w:pPr>
            <w:r w:rsidRPr="00E66DCF">
              <w:rPr>
                <w:color w:val="000000"/>
                <w:sz w:val="24"/>
                <w:szCs w:val="24"/>
              </w:rPr>
              <w:t>419,3</w:t>
            </w:r>
          </w:p>
        </w:tc>
        <w:tc>
          <w:tcPr>
            <w:tcW w:w="1220" w:type="dxa"/>
            <w:shd w:val="clear" w:color="auto" w:fill="auto"/>
            <w:vAlign w:val="center"/>
            <w:hideMark/>
          </w:tcPr>
          <w:p w14:paraId="27BEAA47"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58973FA1"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3D70FB86"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326E1D12"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455E09C4"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43A96FF5"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5638D5FB" w14:textId="77777777" w:rsidR="00E66DCF" w:rsidRPr="00E66DCF" w:rsidRDefault="00E66DCF" w:rsidP="00E66DCF">
            <w:pPr>
              <w:jc w:val="right"/>
              <w:rPr>
                <w:color w:val="000000"/>
                <w:sz w:val="24"/>
                <w:szCs w:val="24"/>
              </w:rPr>
            </w:pPr>
            <w:r w:rsidRPr="00E66DCF">
              <w:rPr>
                <w:color w:val="000000"/>
                <w:sz w:val="24"/>
                <w:szCs w:val="24"/>
              </w:rPr>
              <w:t>419,3</w:t>
            </w:r>
          </w:p>
        </w:tc>
      </w:tr>
      <w:tr w:rsidR="00E66DCF" w:rsidRPr="00E66DCF" w14:paraId="4D2373E9" w14:textId="77777777" w:rsidTr="00E66DCF">
        <w:trPr>
          <w:trHeight w:val="300"/>
        </w:trPr>
        <w:tc>
          <w:tcPr>
            <w:tcW w:w="3620" w:type="dxa"/>
            <w:shd w:val="clear" w:color="auto" w:fill="auto"/>
            <w:vAlign w:val="center"/>
            <w:hideMark/>
          </w:tcPr>
          <w:p w14:paraId="0DFB63B3"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002C7950" w14:textId="77777777" w:rsidR="00E66DCF" w:rsidRPr="00E66DCF" w:rsidRDefault="00E66DCF" w:rsidP="00E66DCF">
            <w:pPr>
              <w:jc w:val="right"/>
              <w:rPr>
                <w:color w:val="000000"/>
                <w:sz w:val="24"/>
                <w:szCs w:val="24"/>
              </w:rPr>
            </w:pPr>
            <w:r w:rsidRPr="00E66DCF">
              <w:rPr>
                <w:color w:val="000000"/>
                <w:sz w:val="24"/>
                <w:szCs w:val="24"/>
              </w:rPr>
              <w:t>419,3</w:t>
            </w:r>
          </w:p>
        </w:tc>
        <w:tc>
          <w:tcPr>
            <w:tcW w:w="1220" w:type="dxa"/>
            <w:shd w:val="clear" w:color="auto" w:fill="auto"/>
            <w:vAlign w:val="center"/>
            <w:hideMark/>
          </w:tcPr>
          <w:p w14:paraId="453696C7"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5A432A48"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5DB9FA26"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42BE7685"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1FD5A9AE"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62DB381F"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0F04FB25" w14:textId="77777777" w:rsidR="00E66DCF" w:rsidRPr="00E66DCF" w:rsidRDefault="00E66DCF" w:rsidP="00E66DCF">
            <w:pPr>
              <w:jc w:val="right"/>
              <w:rPr>
                <w:color w:val="000000"/>
                <w:sz w:val="24"/>
                <w:szCs w:val="24"/>
              </w:rPr>
            </w:pPr>
            <w:r w:rsidRPr="00E66DCF">
              <w:rPr>
                <w:color w:val="000000"/>
                <w:sz w:val="24"/>
                <w:szCs w:val="24"/>
              </w:rPr>
              <w:t>419,3</w:t>
            </w:r>
          </w:p>
        </w:tc>
      </w:tr>
      <w:tr w:rsidR="00E66DCF" w:rsidRPr="00E66DCF" w14:paraId="221541B7" w14:textId="77777777" w:rsidTr="00E66DCF">
        <w:trPr>
          <w:trHeight w:val="840"/>
        </w:trPr>
        <w:tc>
          <w:tcPr>
            <w:tcW w:w="3620" w:type="dxa"/>
            <w:shd w:val="clear" w:color="auto" w:fill="auto"/>
            <w:vAlign w:val="center"/>
            <w:hideMark/>
          </w:tcPr>
          <w:p w14:paraId="642297B2" w14:textId="77777777" w:rsidR="00E66DCF" w:rsidRPr="00E66DCF" w:rsidRDefault="00E66DCF" w:rsidP="00E66DCF">
            <w:pPr>
              <w:jc w:val="both"/>
              <w:rPr>
                <w:b/>
                <w:bCs/>
                <w:color w:val="000000"/>
                <w:sz w:val="24"/>
                <w:szCs w:val="24"/>
              </w:rPr>
            </w:pPr>
            <w:r w:rsidRPr="00E66DCF">
              <w:rPr>
                <w:b/>
                <w:bCs/>
                <w:color w:val="000000"/>
                <w:sz w:val="24"/>
                <w:szCs w:val="24"/>
              </w:rPr>
              <w:t>2.1. Региональный проект «Культурная среда» (всего), в том числе:</w:t>
            </w:r>
          </w:p>
        </w:tc>
        <w:tc>
          <w:tcPr>
            <w:tcW w:w="1280" w:type="dxa"/>
            <w:shd w:val="clear" w:color="auto" w:fill="auto"/>
            <w:vAlign w:val="center"/>
            <w:hideMark/>
          </w:tcPr>
          <w:p w14:paraId="1E2270A4" w14:textId="77777777" w:rsidR="00E66DCF" w:rsidRPr="00E66DCF" w:rsidRDefault="00E66DCF" w:rsidP="00E66DCF">
            <w:pPr>
              <w:jc w:val="right"/>
              <w:rPr>
                <w:b/>
                <w:bCs/>
                <w:color w:val="000000"/>
                <w:sz w:val="24"/>
                <w:szCs w:val="24"/>
              </w:rPr>
            </w:pPr>
            <w:r w:rsidRPr="00E66DCF">
              <w:rPr>
                <w:b/>
                <w:bCs/>
                <w:color w:val="000000"/>
                <w:sz w:val="24"/>
                <w:szCs w:val="24"/>
              </w:rPr>
              <w:t>22 607,5</w:t>
            </w:r>
          </w:p>
        </w:tc>
        <w:tc>
          <w:tcPr>
            <w:tcW w:w="1220" w:type="dxa"/>
            <w:shd w:val="clear" w:color="auto" w:fill="auto"/>
            <w:vAlign w:val="center"/>
            <w:hideMark/>
          </w:tcPr>
          <w:p w14:paraId="2A48096A"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220" w:type="dxa"/>
            <w:shd w:val="clear" w:color="auto" w:fill="auto"/>
            <w:vAlign w:val="center"/>
            <w:hideMark/>
          </w:tcPr>
          <w:p w14:paraId="289DE613"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240" w:type="dxa"/>
            <w:shd w:val="clear" w:color="auto" w:fill="auto"/>
            <w:vAlign w:val="center"/>
            <w:hideMark/>
          </w:tcPr>
          <w:p w14:paraId="4C903414"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260" w:type="dxa"/>
            <w:shd w:val="clear" w:color="auto" w:fill="auto"/>
            <w:vAlign w:val="center"/>
            <w:hideMark/>
          </w:tcPr>
          <w:p w14:paraId="532AC08D"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280" w:type="dxa"/>
            <w:shd w:val="clear" w:color="auto" w:fill="auto"/>
            <w:vAlign w:val="center"/>
            <w:hideMark/>
          </w:tcPr>
          <w:p w14:paraId="2A29C088"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320" w:type="dxa"/>
            <w:shd w:val="clear" w:color="auto" w:fill="auto"/>
            <w:vAlign w:val="center"/>
            <w:hideMark/>
          </w:tcPr>
          <w:p w14:paraId="1ECBFD0C"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640" w:type="dxa"/>
            <w:shd w:val="clear" w:color="auto" w:fill="auto"/>
            <w:vAlign w:val="center"/>
            <w:hideMark/>
          </w:tcPr>
          <w:p w14:paraId="12B76E75" w14:textId="77777777" w:rsidR="00E66DCF" w:rsidRPr="00E66DCF" w:rsidRDefault="00E66DCF" w:rsidP="00E66DCF">
            <w:pPr>
              <w:jc w:val="right"/>
              <w:rPr>
                <w:b/>
                <w:bCs/>
                <w:color w:val="000000"/>
                <w:sz w:val="24"/>
                <w:szCs w:val="24"/>
              </w:rPr>
            </w:pPr>
            <w:r w:rsidRPr="00E66DCF">
              <w:rPr>
                <w:b/>
                <w:bCs/>
                <w:color w:val="000000"/>
                <w:sz w:val="24"/>
                <w:szCs w:val="24"/>
              </w:rPr>
              <w:t>22 607,5</w:t>
            </w:r>
          </w:p>
        </w:tc>
      </w:tr>
      <w:tr w:rsidR="00E66DCF" w:rsidRPr="00E66DCF" w14:paraId="37EFEEF3" w14:textId="77777777" w:rsidTr="00E66DCF">
        <w:trPr>
          <w:trHeight w:val="300"/>
        </w:trPr>
        <w:tc>
          <w:tcPr>
            <w:tcW w:w="3620" w:type="dxa"/>
            <w:shd w:val="clear" w:color="auto" w:fill="auto"/>
            <w:vAlign w:val="center"/>
            <w:hideMark/>
          </w:tcPr>
          <w:p w14:paraId="2486E0B3" w14:textId="77777777" w:rsidR="00E66DCF" w:rsidRPr="00E66DCF" w:rsidRDefault="00E66DCF" w:rsidP="00E66DCF">
            <w:pPr>
              <w:jc w:val="both"/>
              <w:rPr>
                <w:color w:val="000000"/>
                <w:sz w:val="24"/>
                <w:szCs w:val="24"/>
              </w:rPr>
            </w:pPr>
            <w:r w:rsidRPr="00E66DCF">
              <w:rPr>
                <w:color w:val="000000"/>
                <w:sz w:val="24"/>
                <w:szCs w:val="24"/>
              </w:rPr>
              <w:t>федеральный бюджет</w:t>
            </w:r>
          </w:p>
        </w:tc>
        <w:tc>
          <w:tcPr>
            <w:tcW w:w="1280" w:type="dxa"/>
            <w:shd w:val="clear" w:color="auto" w:fill="auto"/>
            <w:vAlign w:val="center"/>
            <w:hideMark/>
          </w:tcPr>
          <w:p w14:paraId="6566F6FC" w14:textId="77777777" w:rsidR="00E66DCF" w:rsidRPr="00E66DCF" w:rsidRDefault="00E66DCF" w:rsidP="00E66DCF">
            <w:pPr>
              <w:jc w:val="right"/>
              <w:rPr>
                <w:color w:val="000000"/>
                <w:sz w:val="24"/>
                <w:szCs w:val="24"/>
              </w:rPr>
            </w:pPr>
            <w:r w:rsidRPr="00E66DCF">
              <w:rPr>
                <w:color w:val="000000"/>
                <w:sz w:val="24"/>
                <w:szCs w:val="24"/>
              </w:rPr>
              <w:t>7 035,0</w:t>
            </w:r>
          </w:p>
        </w:tc>
        <w:tc>
          <w:tcPr>
            <w:tcW w:w="1220" w:type="dxa"/>
            <w:shd w:val="clear" w:color="auto" w:fill="auto"/>
            <w:vAlign w:val="center"/>
            <w:hideMark/>
          </w:tcPr>
          <w:p w14:paraId="3A1E1816"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2F8EC51B"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132C70BB"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2AED7A32"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737595D8"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01027CD4"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577B8025" w14:textId="77777777" w:rsidR="00E66DCF" w:rsidRPr="00E66DCF" w:rsidRDefault="00E66DCF" w:rsidP="00E66DCF">
            <w:pPr>
              <w:jc w:val="right"/>
              <w:rPr>
                <w:color w:val="000000"/>
                <w:sz w:val="24"/>
                <w:szCs w:val="24"/>
              </w:rPr>
            </w:pPr>
            <w:r w:rsidRPr="00E66DCF">
              <w:rPr>
                <w:color w:val="000000"/>
                <w:sz w:val="24"/>
                <w:szCs w:val="24"/>
              </w:rPr>
              <w:t>7 035,0</w:t>
            </w:r>
          </w:p>
        </w:tc>
      </w:tr>
      <w:tr w:rsidR="00E66DCF" w:rsidRPr="00E66DCF" w14:paraId="4EA8BBE6" w14:textId="77777777" w:rsidTr="00E66DCF">
        <w:trPr>
          <w:trHeight w:val="300"/>
        </w:trPr>
        <w:tc>
          <w:tcPr>
            <w:tcW w:w="3620" w:type="dxa"/>
            <w:shd w:val="clear" w:color="auto" w:fill="auto"/>
            <w:vAlign w:val="center"/>
            <w:hideMark/>
          </w:tcPr>
          <w:p w14:paraId="0AAEA79D" w14:textId="77777777" w:rsidR="00E66DCF" w:rsidRPr="00E66DCF" w:rsidRDefault="00E66DCF" w:rsidP="00E66DCF">
            <w:pPr>
              <w:jc w:val="both"/>
              <w:rPr>
                <w:color w:val="000000"/>
                <w:sz w:val="24"/>
                <w:szCs w:val="24"/>
              </w:rPr>
            </w:pPr>
            <w:r w:rsidRPr="00E66DCF">
              <w:rPr>
                <w:color w:val="000000"/>
                <w:sz w:val="24"/>
                <w:szCs w:val="24"/>
              </w:rPr>
              <w:t>бюджет автономного округа</w:t>
            </w:r>
          </w:p>
        </w:tc>
        <w:tc>
          <w:tcPr>
            <w:tcW w:w="1280" w:type="dxa"/>
            <w:shd w:val="clear" w:color="auto" w:fill="auto"/>
            <w:vAlign w:val="center"/>
            <w:hideMark/>
          </w:tcPr>
          <w:p w14:paraId="6960E283" w14:textId="77777777" w:rsidR="00E66DCF" w:rsidRPr="00E66DCF" w:rsidRDefault="00E66DCF" w:rsidP="00E66DCF">
            <w:pPr>
              <w:jc w:val="right"/>
              <w:rPr>
                <w:color w:val="000000"/>
                <w:sz w:val="24"/>
                <w:szCs w:val="24"/>
              </w:rPr>
            </w:pPr>
            <w:r w:rsidRPr="00E66DCF">
              <w:rPr>
                <w:color w:val="000000"/>
                <w:sz w:val="24"/>
                <w:szCs w:val="24"/>
              </w:rPr>
              <w:t>8 598,4</w:t>
            </w:r>
          </w:p>
        </w:tc>
        <w:tc>
          <w:tcPr>
            <w:tcW w:w="1220" w:type="dxa"/>
            <w:shd w:val="clear" w:color="auto" w:fill="auto"/>
            <w:vAlign w:val="center"/>
            <w:hideMark/>
          </w:tcPr>
          <w:p w14:paraId="44DEA96F"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2D16EC1B"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636C870C"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5585BCE3"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06AC2F07"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1694DBDD"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67C3693A" w14:textId="77777777" w:rsidR="00E66DCF" w:rsidRPr="00E66DCF" w:rsidRDefault="00E66DCF" w:rsidP="00E66DCF">
            <w:pPr>
              <w:jc w:val="right"/>
              <w:rPr>
                <w:color w:val="000000"/>
                <w:sz w:val="24"/>
                <w:szCs w:val="24"/>
              </w:rPr>
            </w:pPr>
            <w:r w:rsidRPr="00E66DCF">
              <w:rPr>
                <w:color w:val="000000"/>
                <w:sz w:val="24"/>
                <w:szCs w:val="24"/>
              </w:rPr>
              <w:t>8 598,4</w:t>
            </w:r>
          </w:p>
        </w:tc>
      </w:tr>
      <w:tr w:rsidR="00E66DCF" w:rsidRPr="00E66DCF" w14:paraId="403D3D63" w14:textId="77777777" w:rsidTr="00E66DCF">
        <w:trPr>
          <w:trHeight w:val="300"/>
        </w:trPr>
        <w:tc>
          <w:tcPr>
            <w:tcW w:w="3620" w:type="dxa"/>
            <w:shd w:val="clear" w:color="auto" w:fill="auto"/>
            <w:vAlign w:val="center"/>
            <w:hideMark/>
          </w:tcPr>
          <w:p w14:paraId="3A3D3AA0"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59FEDE52" w14:textId="77777777" w:rsidR="00E66DCF" w:rsidRPr="00E66DCF" w:rsidRDefault="00E66DCF" w:rsidP="00E66DCF">
            <w:pPr>
              <w:jc w:val="right"/>
              <w:rPr>
                <w:color w:val="000000"/>
                <w:sz w:val="24"/>
                <w:szCs w:val="24"/>
              </w:rPr>
            </w:pPr>
            <w:r w:rsidRPr="00E66DCF">
              <w:rPr>
                <w:color w:val="000000"/>
                <w:sz w:val="24"/>
                <w:szCs w:val="24"/>
              </w:rPr>
              <w:t>6 974,1</w:t>
            </w:r>
          </w:p>
        </w:tc>
        <w:tc>
          <w:tcPr>
            <w:tcW w:w="1220" w:type="dxa"/>
            <w:shd w:val="clear" w:color="auto" w:fill="auto"/>
            <w:vAlign w:val="center"/>
            <w:hideMark/>
          </w:tcPr>
          <w:p w14:paraId="21A3D399"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24F945F6"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09FDBCBF"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663E9EB6"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0B5B9638"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539E9D9C"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07115D84" w14:textId="77777777" w:rsidR="00E66DCF" w:rsidRPr="00E66DCF" w:rsidRDefault="00E66DCF" w:rsidP="00E66DCF">
            <w:pPr>
              <w:jc w:val="right"/>
              <w:rPr>
                <w:color w:val="000000"/>
                <w:sz w:val="24"/>
                <w:szCs w:val="24"/>
              </w:rPr>
            </w:pPr>
            <w:r w:rsidRPr="00E66DCF">
              <w:rPr>
                <w:color w:val="000000"/>
                <w:sz w:val="24"/>
                <w:szCs w:val="24"/>
              </w:rPr>
              <w:t>6 974,1</w:t>
            </w:r>
          </w:p>
        </w:tc>
      </w:tr>
      <w:tr w:rsidR="00E66DCF" w:rsidRPr="00E66DCF" w14:paraId="3C2E1761" w14:textId="77777777" w:rsidTr="00E66DCF">
        <w:trPr>
          <w:trHeight w:val="1668"/>
        </w:trPr>
        <w:tc>
          <w:tcPr>
            <w:tcW w:w="3620" w:type="dxa"/>
            <w:shd w:val="clear" w:color="auto" w:fill="auto"/>
            <w:vAlign w:val="center"/>
            <w:hideMark/>
          </w:tcPr>
          <w:p w14:paraId="0868CDCB" w14:textId="77777777" w:rsidR="00E66DCF" w:rsidRPr="00E66DCF" w:rsidRDefault="00E66DCF" w:rsidP="00E66DCF">
            <w:pPr>
              <w:jc w:val="both"/>
              <w:rPr>
                <w:color w:val="000000"/>
                <w:sz w:val="24"/>
                <w:szCs w:val="24"/>
              </w:rPr>
            </w:pPr>
            <w:r w:rsidRPr="00E66DCF">
              <w:rPr>
                <w:color w:val="000000"/>
                <w:sz w:val="24"/>
                <w:szCs w:val="24"/>
              </w:rPr>
              <w:t>2.1.1. Мероприятие (результат) «Выполнен капитальный ремонт объекта МАУ «Межпоселенческий Центр национальных промыслов и ремесел» по ул. Рыбников д.8 в п. Аган» (всего), в том числе:</w:t>
            </w:r>
          </w:p>
        </w:tc>
        <w:tc>
          <w:tcPr>
            <w:tcW w:w="1280" w:type="dxa"/>
            <w:shd w:val="clear" w:color="auto" w:fill="auto"/>
            <w:vAlign w:val="center"/>
            <w:hideMark/>
          </w:tcPr>
          <w:p w14:paraId="37AB9B85" w14:textId="77777777" w:rsidR="00E66DCF" w:rsidRPr="00E66DCF" w:rsidRDefault="00E66DCF" w:rsidP="00E66DCF">
            <w:pPr>
              <w:jc w:val="right"/>
              <w:rPr>
                <w:color w:val="000000"/>
                <w:sz w:val="24"/>
                <w:szCs w:val="24"/>
              </w:rPr>
            </w:pPr>
            <w:r w:rsidRPr="00E66DCF">
              <w:rPr>
                <w:color w:val="000000"/>
                <w:sz w:val="24"/>
                <w:szCs w:val="24"/>
              </w:rPr>
              <w:t>22 607,5</w:t>
            </w:r>
          </w:p>
        </w:tc>
        <w:tc>
          <w:tcPr>
            <w:tcW w:w="1220" w:type="dxa"/>
            <w:shd w:val="clear" w:color="auto" w:fill="auto"/>
            <w:vAlign w:val="center"/>
            <w:hideMark/>
          </w:tcPr>
          <w:p w14:paraId="4D7A0EB0" w14:textId="77777777" w:rsidR="00E66DCF" w:rsidRPr="00E66DCF" w:rsidRDefault="00E66DCF" w:rsidP="00E66DCF">
            <w:pPr>
              <w:jc w:val="right"/>
              <w:rPr>
                <w:color w:val="000000"/>
                <w:sz w:val="24"/>
                <w:szCs w:val="24"/>
              </w:rPr>
            </w:pPr>
            <w:r w:rsidRPr="00E66DCF">
              <w:rPr>
                <w:color w:val="000000"/>
                <w:sz w:val="24"/>
                <w:szCs w:val="24"/>
              </w:rPr>
              <w:t> </w:t>
            </w:r>
          </w:p>
        </w:tc>
        <w:tc>
          <w:tcPr>
            <w:tcW w:w="1220" w:type="dxa"/>
            <w:shd w:val="clear" w:color="auto" w:fill="auto"/>
            <w:vAlign w:val="center"/>
            <w:hideMark/>
          </w:tcPr>
          <w:p w14:paraId="5E9259D1"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2F8C85A3"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3CEF8878"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4C533DA8"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30713C9C"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032EF9B4" w14:textId="77777777" w:rsidR="00E66DCF" w:rsidRPr="00E66DCF" w:rsidRDefault="00E66DCF" w:rsidP="00E66DCF">
            <w:pPr>
              <w:jc w:val="right"/>
              <w:rPr>
                <w:color w:val="000000"/>
                <w:sz w:val="24"/>
                <w:szCs w:val="24"/>
              </w:rPr>
            </w:pPr>
            <w:r w:rsidRPr="00E66DCF">
              <w:rPr>
                <w:color w:val="000000"/>
                <w:sz w:val="24"/>
                <w:szCs w:val="24"/>
              </w:rPr>
              <w:t>22 607,5</w:t>
            </w:r>
          </w:p>
        </w:tc>
      </w:tr>
      <w:tr w:rsidR="00E66DCF" w:rsidRPr="00E66DCF" w14:paraId="732E3EDB" w14:textId="77777777" w:rsidTr="00E66DCF">
        <w:trPr>
          <w:trHeight w:val="300"/>
        </w:trPr>
        <w:tc>
          <w:tcPr>
            <w:tcW w:w="3620" w:type="dxa"/>
            <w:shd w:val="clear" w:color="auto" w:fill="auto"/>
            <w:vAlign w:val="center"/>
            <w:hideMark/>
          </w:tcPr>
          <w:p w14:paraId="4F43A56D" w14:textId="77777777" w:rsidR="00E66DCF" w:rsidRPr="00E66DCF" w:rsidRDefault="00E66DCF" w:rsidP="00E66DCF">
            <w:pPr>
              <w:jc w:val="both"/>
              <w:rPr>
                <w:color w:val="000000"/>
                <w:sz w:val="24"/>
                <w:szCs w:val="24"/>
              </w:rPr>
            </w:pPr>
            <w:r w:rsidRPr="00E66DCF">
              <w:rPr>
                <w:color w:val="000000"/>
                <w:sz w:val="24"/>
                <w:szCs w:val="24"/>
              </w:rPr>
              <w:t>федеральный бюджет</w:t>
            </w:r>
          </w:p>
        </w:tc>
        <w:tc>
          <w:tcPr>
            <w:tcW w:w="1280" w:type="dxa"/>
            <w:shd w:val="clear" w:color="auto" w:fill="auto"/>
            <w:vAlign w:val="center"/>
            <w:hideMark/>
          </w:tcPr>
          <w:p w14:paraId="712E387C" w14:textId="77777777" w:rsidR="00E66DCF" w:rsidRPr="00E66DCF" w:rsidRDefault="00E66DCF" w:rsidP="00E66DCF">
            <w:pPr>
              <w:jc w:val="right"/>
              <w:rPr>
                <w:color w:val="000000"/>
                <w:sz w:val="24"/>
                <w:szCs w:val="24"/>
              </w:rPr>
            </w:pPr>
            <w:r w:rsidRPr="00E66DCF">
              <w:rPr>
                <w:color w:val="000000"/>
                <w:sz w:val="24"/>
                <w:szCs w:val="24"/>
              </w:rPr>
              <w:t>7 035,0</w:t>
            </w:r>
          </w:p>
        </w:tc>
        <w:tc>
          <w:tcPr>
            <w:tcW w:w="1220" w:type="dxa"/>
            <w:shd w:val="clear" w:color="auto" w:fill="auto"/>
            <w:vAlign w:val="center"/>
            <w:hideMark/>
          </w:tcPr>
          <w:p w14:paraId="1539F0D9"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6AD97BC9"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346ECEBF"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19FE51A0"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4C8E319A"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0611CFEB"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74621E38" w14:textId="77777777" w:rsidR="00E66DCF" w:rsidRPr="00E66DCF" w:rsidRDefault="00E66DCF" w:rsidP="00E66DCF">
            <w:pPr>
              <w:jc w:val="right"/>
              <w:rPr>
                <w:color w:val="000000"/>
                <w:sz w:val="24"/>
                <w:szCs w:val="24"/>
              </w:rPr>
            </w:pPr>
            <w:r w:rsidRPr="00E66DCF">
              <w:rPr>
                <w:color w:val="000000"/>
                <w:sz w:val="24"/>
                <w:szCs w:val="24"/>
              </w:rPr>
              <w:t>7 035,0</w:t>
            </w:r>
          </w:p>
        </w:tc>
      </w:tr>
      <w:tr w:rsidR="00E66DCF" w:rsidRPr="00E66DCF" w14:paraId="3B713793" w14:textId="77777777" w:rsidTr="00E66DCF">
        <w:trPr>
          <w:trHeight w:val="300"/>
        </w:trPr>
        <w:tc>
          <w:tcPr>
            <w:tcW w:w="3620" w:type="dxa"/>
            <w:shd w:val="clear" w:color="auto" w:fill="auto"/>
            <w:vAlign w:val="center"/>
            <w:hideMark/>
          </w:tcPr>
          <w:p w14:paraId="502E42C8" w14:textId="77777777" w:rsidR="00E66DCF" w:rsidRPr="00E66DCF" w:rsidRDefault="00E66DCF" w:rsidP="00E66DCF">
            <w:pPr>
              <w:jc w:val="both"/>
              <w:rPr>
                <w:color w:val="000000"/>
                <w:sz w:val="24"/>
                <w:szCs w:val="24"/>
              </w:rPr>
            </w:pPr>
            <w:r w:rsidRPr="00E66DCF">
              <w:rPr>
                <w:color w:val="000000"/>
                <w:sz w:val="24"/>
                <w:szCs w:val="24"/>
              </w:rPr>
              <w:t>бюджет автономного округа</w:t>
            </w:r>
          </w:p>
        </w:tc>
        <w:tc>
          <w:tcPr>
            <w:tcW w:w="1280" w:type="dxa"/>
            <w:shd w:val="clear" w:color="auto" w:fill="auto"/>
            <w:vAlign w:val="center"/>
            <w:hideMark/>
          </w:tcPr>
          <w:p w14:paraId="19C4C9CD" w14:textId="77777777" w:rsidR="00E66DCF" w:rsidRPr="00E66DCF" w:rsidRDefault="00E66DCF" w:rsidP="00E66DCF">
            <w:pPr>
              <w:jc w:val="right"/>
              <w:rPr>
                <w:color w:val="000000"/>
                <w:sz w:val="24"/>
                <w:szCs w:val="24"/>
              </w:rPr>
            </w:pPr>
            <w:r w:rsidRPr="00E66DCF">
              <w:rPr>
                <w:color w:val="000000"/>
                <w:sz w:val="24"/>
                <w:szCs w:val="24"/>
              </w:rPr>
              <w:t>8 598,4</w:t>
            </w:r>
          </w:p>
        </w:tc>
        <w:tc>
          <w:tcPr>
            <w:tcW w:w="1220" w:type="dxa"/>
            <w:shd w:val="clear" w:color="auto" w:fill="auto"/>
            <w:vAlign w:val="center"/>
            <w:hideMark/>
          </w:tcPr>
          <w:p w14:paraId="2D7E7A77"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682CFB86"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20BA2AC9"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2108121A"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4DAB21F2"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39422B17"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3A7BD398" w14:textId="77777777" w:rsidR="00E66DCF" w:rsidRPr="00E66DCF" w:rsidRDefault="00E66DCF" w:rsidP="00E66DCF">
            <w:pPr>
              <w:jc w:val="right"/>
              <w:rPr>
                <w:color w:val="000000"/>
                <w:sz w:val="24"/>
                <w:szCs w:val="24"/>
              </w:rPr>
            </w:pPr>
            <w:r w:rsidRPr="00E66DCF">
              <w:rPr>
                <w:color w:val="000000"/>
                <w:sz w:val="24"/>
                <w:szCs w:val="24"/>
              </w:rPr>
              <w:t>8 598,4</w:t>
            </w:r>
          </w:p>
        </w:tc>
      </w:tr>
      <w:tr w:rsidR="00E66DCF" w:rsidRPr="00E66DCF" w14:paraId="7E500434" w14:textId="77777777" w:rsidTr="00E66DCF">
        <w:trPr>
          <w:trHeight w:val="300"/>
        </w:trPr>
        <w:tc>
          <w:tcPr>
            <w:tcW w:w="3620" w:type="dxa"/>
            <w:shd w:val="clear" w:color="auto" w:fill="auto"/>
            <w:vAlign w:val="center"/>
            <w:hideMark/>
          </w:tcPr>
          <w:p w14:paraId="016DD594"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6DA733B4" w14:textId="77777777" w:rsidR="00E66DCF" w:rsidRPr="00E66DCF" w:rsidRDefault="00E66DCF" w:rsidP="00E66DCF">
            <w:pPr>
              <w:jc w:val="right"/>
              <w:rPr>
                <w:color w:val="000000"/>
                <w:sz w:val="24"/>
                <w:szCs w:val="24"/>
              </w:rPr>
            </w:pPr>
            <w:r w:rsidRPr="00E66DCF">
              <w:rPr>
                <w:color w:val="000000"/>
                <w:sz w:val="24"/>
                <w:szCs w:val="24"/>
              </w:rPr>
              <w:t>6 974,1</w:t>
            </w:r>
          </w:p>
        </w:tc>
        <w:tc>
          <w:tcPr>
            <w:tcW w:w="1220" w:type="dxa"/>
            <w:shd w:val="clear" w:color="auto" w:fill="auto"/>
            <w:vAlign w:val="center"/>
            <w:hideMark/>
          </w:tcPr>
          <w:p w14:paraId="42776F49"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7AF5224D"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2931DB8F"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78C0D2E4"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18675BC8"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5038D14F"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2EC2B2BF" w14:textId="77777777" w:rsidR="00E66DCF" w:rsidRPr="00E66DCF" w:rsidRDefault="00E66DCF" w:rsidP="00E66DCF">
            <w:pPr>
              <w:jc w:val="right"/>
              <w:rPr>
                <w:color w:val="000000"/>
                <w:sz w:val="24"/>
                <w:szCs w:val="24"/>
              </w:rPr>
            </w:pPr>
            <w:r w:rsidRPr="00E66DCF">
              <w:rPr>
                <w:color w:val="000000"/>
                <w:sz w:val="24"/>
                <w:szCs w:val="24"/>
              </w:rPr>
              <w:t>6 974,1</w:t>
            </w:r>
          </w:p>
        </w:tc>
      </w:tr>
      <w:tr w:rsidR="00E66DCF" w:rsidRPr="00E66DCF" w14:paraId="385ABAF4" w14:textId="77777777" w:rsidTr="00E66DCF">
        <w:trPr>
          <w:trHeight w:val="840"/>
        </w:trPr>
        <w:tc>
          <w:tcPr>
            <w:tcW w:w="3620" w:type="dxa"/>
            <w:shd w:val="clear" w:color="auto" w:fill="auto"/>
            <w:vAlign w:val="center"/>
            <w:hideMark/>
          </w:tcPr>
          <w:p w14:paraId="5EBE2F48" w14:textId="77777777" w:rsidR="00E66DCF" w:rsidRPr="00E66DCF" w:rsidRDefault="00E66DCF" w:rsidP="00E66DCF">
            <w:pPr>
              <w:jc w:val="both"/>
              <w:rPr>
                <w:b/>
                <w:bCs/>
                <w:color w:val="000000"/>
                <w:sz w:val="24"/>
                <w:szCs w:val="24"/>
              </w:rPr>
            </w:pPr>
            <w:r w:rsidRPr="00E66DCF">
              <w:rPr>
                <w:b/>
                <w:bCs/>
                <w:color w:val="000000"/>
                <w:sz w:val="24"/>
                <w:szCs w:val="24"/>
              </w:rPr>
              <w:t>2.2. Муниципальный проект «Строительство (реконструкция) объектов культуры», в том числе:</w:t>
            </w:r>
          </w:p>
        </w:tc>
        <w:tc>
          <w:tcPr>
            <w:tcW w:w="1280" w:type="dxa"/>
            <w:shd w:val="clear" w:color="auto" w:fill="auto"/>
            <w:vAlign w:val="center"/>
            <w:hideMark/>
          </w:tcPr>
          <w:p w14:paraId="4128C8AE" w14:textId="77777777" w:rsidR="00E66DCF" w:rsidRPr="00E66DCF" w:rsidRDefault="00E66DCF" w:rsidP="00E66DCF">
            <w:pPr>
              <w:jc w:val="right"/>
              <w:rPr>
                <w:b/>
                <w:bCs/>
                <w:color w:val="000000"/>
                <w:sz w:val="24"/>
                <w:szCs w:val="24"/>
              </w:rPr>
            </w:pPr>
            <w:r w:rsidRPr="00E66DCF">
              <w:rPr>
                <w:b/>
                <w:bCs/>
                <w:color w:val="000000"/>
                <w:sz w:val="24"/>
                <w:szCs w:val="24"/>
              </w:rPr>
              <w:t>239 500,6</w:t>
            </w:r>
          </w:p>
        </w:tc>
        <w:tc>
          <w:tcPr>
            <w:tcW w:w="1220" w:type="dxa"/>
            <w:shd w:val="clear" w:color="auto" w:fill="auto"/>
            <w:vAlign w:val="center"/>
            <w:hideMark/>
          </w:tcPr>
          <w:p w14:paraId="54A787C9"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220" w:type="dxa"/>
            <w:shd w:val="clear" w:color="auto" w:fill="auto"/>
            <w:vAlign w:val="center"/>
            <w:hideMark/>
          </w:tcPr>
          <w:p w14:paraId="3A111C49"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240" w:type="dxa"/>
            <w:shd w:val="clear" w:color="auto" w:fill="auto"/>
            <w:vAlign w:val="center"/>
            <w:hideMark/>
          </w:tcPr>
          <w:p w14:paraId="3D76F66F"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260" w:type="dxa"/>
            <w:shd w:val="clear" w:color="auto" w:fill="auto"/>
            <w:vAlign w:val="center"/>
            <w:hideMark/>
          </w:tcPr>
          <w:p w14:paraId="17D8D8F8"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280" w:type="dxa"/>
            <w:shd w:val="clear" w:color="auto" w:fill="auto"/>
            <w:vAlign w:val="center"/>
            <w:hideMark/>
          </w:tcPr>
          <w:p w14:paraId="750850FF"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320" w:type="dxa"/>
            <w:shd w:val="clear" w:color="auto" w:fill="auto"/>
            <w:vAlign w:val="center"/>
            <w:hideMark/>
          </w:tcPr>
          <w:p w14:paraId="5B183B99"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640" w:type="dxa"/>
            <w:shd w:val="clear" w:color="auto" w:fill="auto"/>
            <w:vAlign w:val="center"/>
            <w:hideMark/>
          </w:tcPr>
          <w:p w14:paraId="4BB34B40" w14:textId="77777777" w:rsidR="00E66DCF" w:rsidRPr="00E66DCF" w:rsidRDefault="00E66DCF" w:rsidP="00E66DCF">
            <w:pPr>
              <w:jc w:val="right"/>
              <w:rPr>
                <w:b/>
                <w:bCs/>
                <w:color w:val="000000"/>
                <w:sz w:val="24"/>
                <w:szCs w:val="24"/>
              </w:rPr>
            </w:pPr>
            <w:r w:rsidRPr="00E66DCF">
              <w:rPr>
                <w:b/>
                <w:bCs/>
                <w:color w:val="000000"/>
                <w:sz w:val="24"/>
                <w:szCs w:val="24"/>
              </w:rPr>
              <w:t>239 500,6</w:t>
            </w:r>
          </w:p>
        </w:tc>
      </w:tr>
      <w:tr w:rsidR="00E66DCF" w:rsidRPr="00E66DCF" w14:paraId="41B8C329" w14:textId="77777777" w:rsidTr="00E66DCF">
        <w:trPr>
          <w:trHeight w:val="300"/>
        </w:trPr>
        <w:tc>
          <w:tcPr>
            <w:tcW w:w="3620" w:type="dxa"/>
            <w:shd w:val="clear" w:color="auto" w:fill="auto"/>
            <w:vAlign w:val="center"/>
            <w:hideMark/>
          </w:tcPr>
          <w:p w14:paraId="0BC30147"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5314C414" w14:textId="77777777" w:rsidR="00E66DCF" w:rsidRPr="00E66DCF" w:rsidRDefault="00E66DCF" w:rsidP="00E66DCF">
            <w:pPr>
              <w:jc w:val="right"/>
              <w:rPr>
                <w:color w:val="000000"/>
                <w:sz w:val="24"/>
                <w:szCs w:val="24"/>
              </w:rPr>
            </w:pPr>
            <w:r w:rsidRPr="00E66DCF">
              <w:rPr>
                <w:color w:val="000000"/>
                <w:sz w:val="24"/>
                <w:szCs w:val="24"/>
              </w:rPr>
              <w:t>239 500,6</w:t>
            </w:r>
          </w:p>
        </w:tc>
        <w:tc>
          <w:tcPr>
            <w:tcW w:w="1220" w:type="dxa"/>
            <w:shd w:val="clear" w:color="auto" w:fill="auto"/>
            <w:vAlign w:val="center"/>
            <w:hideMark/>
          </w:tcPr>
          <w:p w14:paraId="5EB31173"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16B14EFB"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2B2FC3BC"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6274C0E3"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3418AA25"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31441393"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1BAFC8D8" w14:textId="77777777" w:rsidR="00E66DCF" w:rsidRPr="00E66DCF" w:rsidRDefault="00E66DCF" w:rsidP="00E66DCF">
            <w:pPr>
              <w:jc w:val="right"/>
              <w:rPr>
                <w:color w:val="000000"/>
                <w:sz w:val="24"/>
                <w:szCs w:val="24"/>
              </w:rPr>
            </w:pPr>
            <w:r w:rsidRPr="00E66DCF">
              <w:rPr>
                <w:color w:val="000000"/>
                <w:sz w:val="24"/>
                <w:szCs w:val="24"/>
              </w:rPr>
              <w:t>239 500,6</w:t>
            </w:r>
          </w:p>
        </w:tc>
      </w:tr>
      <w:tr w:rsidR="00E66DCF" w:rsidRPr="00E66DCF" w14:paraId="654408D9" w14:textId="77777777" w:rsidTr="00E66DCF">
        <w:trPr>
          <w:trHeight w:val="528"/>
        </w:trPr>
        <w:tc>
          <w:tcPr>
            <w:tcW w:w="3620" w:type="dxa"/>
            <w:vMerge w:val="restart"/>
            <w:shd w:val="clear" w:color="auto" w:fill="auto"/>
            <w:vAlign w:val="center"/>
            <w:hideMark/>
          </w:tcPr>
          <w:p w14:paraId="6823DAAD" w14:textId="05E67D41" w:rsidR="00E66DCF" w:rsidRPr="00E66DCF" w:rsidRDefault="00E66DCF" w:rsidP="00E66DCF">
            <w:pPr>
              <w:jc w:val="both"/>
              <w:rPr>
                <w:color w:val="000000"/>
                <w:sz w:val="24"/>
                <w:szCs w:val="24"/>
              </w:rPr>
            </w:pPr>
            <w:r w:rsidRPr="00E66DCF">
              <w:rPr>
                <w:color w:val="000000"/>
                <w:sz w:val="24"/>
                <w:szCs w:val="24"/>
              </w:rPr>
              <w:t>2.2.1</w:t>
            </w:r>
            <w:r>
              <w:rPr>
                <w:color w:val="000000"/>
                <w:sz w:val="24"/>
                <w:szCs w:val="24"/>
              </w:rPr>
              <w:t>.</w:t>
            </w:r>
            <w:r w:rsidRPr="00E66DCF">
              <w:rPr>
                <w:color w:val="000000"/>
                <w:sz w:val="24"/>
                <w:szCs w:val="24"/>
              </w:rPr>
              <w:t xml:space="preserve"> Мероприятие (результат) «Строительство объекта «Культурно образовательный комплекс в с. Ларьяк» (всего), в том числе:</w:t>
            </w:r>
          </w:p>
        </w:tc>
        <w:tc>
          <w:tcPr>
            <w:tcW w:w="1280" w:type="dxa"/>
            <w:vMerge w:val="restart"/>
            <w:shd w:val="clear" w:color="auto" w:fill="auto"/>
            <w:vAlign w:val="center"/>
            <w:hideMark/>
          </w:tcPr>
          <w:p w14:paraId="4289166F" w14:textId="77777777" w:rsidR="00E66DCF" w:rsidRPr="00E66DCF" w:rsidRDefault="00E66DCF" w:rsidP="00E66DCF">
            <w:pPr>
              <w:jc w:val="right"/>
              <w:rPr>
                <w:color w:val="000000"/>
                <w:sz w:val="24"/>
                <w:szCs w:val="24"/>
              </w:rPr>
            </w:pPr>
            <w:r w:rsidRPr="00E66DCF">
              <w:rPr>
                <w:color w:val="000000"/>
                <w:sz w:val="24"/>
                <w:szCs w:val="24"/>
              </w:rPr>
              <w:t>110 661,2</w:t>
            </w:r>
          </w:p>
        </w:tc>
        <w:tc>
          <w:tcPr>
            <w:tcW w:w="1220" w:type="dxa"/>
            <w:vMerge w:val="restart"/>
            <w:shd w:val="clear" w:color="auto" w:fill="auto"/>
            <w:vAlign w:val="center"/>
            <w:hideMark/>
          </w:tcPr>
          <w:p w14:paraId="202E7645"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vMerge w:val="restart"/>
            <w:shd w:val="clear" w:color="auto" w:fill="auto"/>
            <w:vAlign w:val="center"/>
            <w:hideMark/>
          </w:tcPr>
          <w:p w14:paraId="317BF5A8"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vMerge w:val="restart"/>
            <w:shd w:val="clear" w:color="auto" w:fill="auto"/>
            <w:vAlign w:val="center"/>
            <w:hideMark/>
          </w:tcPr>
          <w:p w14:paraId="7B8BF788"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vMerge w:val="restart"/>
            <w:shd w:val="clear" w:color="auto" w:fill="auto"/>
            <w:vAlign w:val="center"/>
            <w:hideMark/>
          </w:tcPr>
          <w:p w14:paraId="43A423E0"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vMerge w:val="restart"/>
            <w:shd w:val="clear" w:color="auto" w:fill="auto"/>
            <w:vAlign w:val="center"/>
            <w:hideMark/>
          </w:tcPr>
          <w:p w14:paraId="0B0131CD"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vMerge w:val="restart"/>
            <w:shd w:val="clear" w:color="auto" w:fill="auto"/>
            <w:vAlign w:val="center"/>
            <w:hideMark/>
          </w:tcPr>
          <w:p w14:paraId="47E04EC1"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vMerge w:val="restart"/>
            <w:shd w:val="clear" w:color="auto" w:fill="auto"/>
            <w:vAlign w:val="center"/>
            <w:hideMark/>
          </w:tcPr>
          <w:p w14:paraId="033A0E52" w14:textId="77777777" w:rsidR="00E66DCF" w:rsidRPr="00E66DCF" w:rsidRDefault="00E66DCF" w:rsidP="00E66DCF">
            <w:pPr>
              <w:jc w:val="right"/>
              <w:rPr>
                <w:color w:val="000000"/>
                <w:sz w:val="24"/>
                <w:szCs w:val="24"/>
              </w:rPr>
            </w:pPr>
            <w:r w:rsidRPr="00E66DCF">
              <w:rPr>
                <w:color w:val="000000"/>
                <w:sz w:val="24"/>
                <w:szCs w:val="24"/>
              </w:rPr>
              <w:t>110 661,2</w:t>
            </w:r>
          </w:p>
        </w:tc>
      </w:tr>
      <w:tr w:rsidR="00E66DCF" w:rsidRPr="00E66DCF" w14:paraId="44E36AE2" w14:textId="77777777" w:rsidTr="00E66DCF">
        <w:trPr>
          <w:trHeight w:val="624"/>
        </w:trPr>
        <w:tc>
          <w:tcPr>
            <w:tcW w:w="3620" w:type="dxa"/>
            <w:vMerge/>
            <w:vAlign w:val="center"/>
            <w:hideMark/>
          </w:tcPr>
          <w:p w14:paraId="7E145B5A" w14:textId="77777777" w:rsidR="00E66DCF" w:rsidRPr="00E66DCF" w:rsidRDefault="00E66DCF" w:rsidP="00E66DCF">
            <w:pPr>
              <w:rPr>
                <w:color w:val="000000"/>
                <w:sz w:val="24"/>
                <w:szCs w:val="24"/>
              </w:rPr>
            </w:pPr>
          </w:p>
        </w:tc>
        <w:tc>
          <w:tcPr>
            <w:tcW w:w="1280" w:type="dxa"/>
            <w:vMerge/>
            <w:vAlign w:val="center"/>
            <w:hideMark/>
          </w:tcPr>
          <w:p w14:paraId="6E017976" w14:textId="77777777" w:rsidR="00E66DCF" w:rsidRPr="00E66DCF" w:rsidRDefault="00E66DCF" w:rsidP="00E66DCF">
            <w:pPr>
              <w:rPr>
                <w:color w:val="000000"/>
                <w:sz w:val="24"/>
                <w:szCs w:val="24"/>
              </w:rPr>
            </w:pPr>
          </w:p>
        </w:tc>
        <w:tc>
          <w:tcPr>
            <w:tcW w:w="1220" w:type="dxa"/>
            <w:vMerge/>
            <w:vAlign w:val="center"/>
            <w:hideMark/>
          </w:tcPr>
          <w:p w14:paraId="499DA81E" w14:textId="77777777" w:rsidR="00E66DCF" w:rsidRPr="00E66DCF" w:rsidRDefault="00E66DCF" w:rsidP="00E66DCF">
            <w:pPr>
              <w:rPr>
                <w:color w:val="000000"/>
                <w:sz w:val="24"/>
                <w:szCs w:val="24"/>
              </w:rPr>
            </w:pPr>
          </w:p>
        </w:tc>
        <w:tc>
          <w:tcPr>
            <w:tcW w:w="1220" w:type="dxa"/>
            <w:vMerge/>
            <w:vAlign w:val="center"/>
            <w:hideMark/>
          </w:tcPr>
          <w:p w14:paraId="4047514D" w14:textId="77777777" w:rsidR="00E66DCF" w:rsidRPr="00E66DCF" w:rsidRDefault="00E66DCF" w:rsidP="00E66DCF">
            <w:pPr>
              <w:rPr>
                <w:color w:val="000000"/>
                <w:sz w:val="24"/>
                <w:szCs w:val="24"/>
              </w:rPr>
            </w:pPr>
          </w:p>
        </w:tc>
        <w:tc>
          <w:tcPr>
            <w:tcW w:w="1240" w:type="dxa"/>
            <w:vMerge/>
            <w:vAlign w:val="center"/>
            <w:hideMark/>
          </w:tcPr>
          <w:p w14:paraId="0B06DEFA" w14:textId="77777777" w:rsidR="00E66DCF" w:rsidRPr="00E66DCF" w:rsidRDefault="00E66DCF" w:rsidP="00E66DCF">
            <w:pPr>
              <w:rPr>
                <w:color w:val="000000"/>
                <w:sz w:val="24"/>
                <w:szCs w:val="24"/>
              </w:rPr>
            </w:pPr>
          </w:p>
        </w:tc>
        <w:tc>
          <w:tcPr>
            <w:tcW w:w="1260" w:type="dxa"/>
            <w:vMerge/>
            <w:vAlign w:val="center"/>
            <w:hideMark/>
          </w:tcPr>
          <w:p w14:paraId="21A4D4CB" w14:textId="77777777" w:rsidR="00E66DCF" w:rsidRPr="00E66DCF" w:rsidRDefault="00E66DCF" w:rsidP="00E66DCF">
            <w:pPr>
              <w:rPr>
                <w:color w:val="000000"/>
                <w:sz w:val="24"/>
                <w:szCs w:val="24"/>
              </w:rPr>
            </w:pPr>
          </w:p>
        </w:tc>
        <w:tc>
          <w:tcPr>
            <w:tcW w:w="1280" w:type="dxa"/>
            <w:vMerge/>
            <w:vAlign w:val="center"/>
            <w:hideMark/>
          </w:tcPr>
          <w:p w14:paraId="4B843D85" w14:textId="77777777" w:rsidR="00E66DCF" w:rsidRPr="00E66DCF" w:rsidRDefault="00E66DCF" w:rsidP="00E66DCF">
            <w:pPr>
              <w:rPr>
                <w:color w:val="000000"/>
                <w:sz w:val="24"/>
                <w:szCs w:val="24"/>
              </w:rPr>
            </w:pPr>
          </w:p>
        </w:tc>
        <w:tc>
          <w:tcPr>
            <w:tcW w:w="1320" w:type="dxa"/>
            <w:vMerge/>
            <w:vAlign w:val="center"/>
            <w:hideMark/>
          </w:tcPr>
          <w:p w14:paraId="2B3905FD" w14:textId="77777777" w:rsidR="00E66DCF" w:rsidRPr="00E66DCF" w:rsidRDefault="00E66DCF" w:rsidP="00E66DCF">
            <w:pPr>
              <w:rPr>
                <w:color w:val="000000"/>
                <w:sz w:val="24"/>
                <w:szCs w:val="24"/>
              </w:rPr>
            </w:pPr>
          </w:p>
        </w:tc>
        <w:tc>
          <w:tcPr>
            <w:tcW w:w="1640" w:type="dxa"/>
            <w:vMerge/>
            <w:vAlign w:val="center"/>
            <w:hideMark/>
          </w:tcPr>
          <w:p w14:paraId="45A77940" w14:textId="77777777" w:rsidR="00E66DCF" w:rsidRPr="00E66DCF" w:rsidRDefault="00E66DCF" w:rsidP="00E66DCF">
            <w:pPr>
              <w:rPr>
                <w:color w:val="000000"/>
                <w:sz w:val="24"/>
                <w:szCs w:val="24"/>
              </w:rPr>
            </w:pPr>
          </w:p>
        </w:tc>
      </w:tr>
      <w:tr w:rsidR="00E66DCF" w:rsidRPr="00E66DCF" w14:paraId="63DC3E9A" w14:textId="77777777" w:rsidTr="00E66DCF">
        <w:trPr>
          <w:trHeight w:val="300"/>
        </w:trPr>
        <w:tc>
          <w:tcPr>
            <w:tcW w:w="3620" w:type="dxa"/>
            <w:shd w:val="clear" w:color="auto" w:fill="auto"/>
            <w:vAlign w:val="center"/>
            <w:hideMark/>
          </w:tcPr>
          <w:p w14:paraId="638849C0"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7E8228EE" w14:textId="77777777" w:rsidR="00E66DCF" w:rsidRPr="00E66DCF" w:rsidRDefault="00E66DCF" w:rsidP="00E66DCF">
            <w:pPr>
              <w:jc w:val="right"/>
              <w:rPr>
                <w:color w:val="000000"/>
                <w:sz w:val="24"/>
                <w:szCs w:val="24"/>
              </w:rPr>
            </w:pPr>
            <w:r w:rsidRPr="00E66DCF">
              <w:rPr>
                <w:color w:val="000000"/>
                <w:sz w:val="24"/>
                <w:szCs w:val="24"/>
              </w:rPr>
              <w:t>110 661,2</w:t>
            </w:r>
          </w:p>
        </w:tc>
        <w:tc>
          <w:tcPr>
            <w:tcW w:w="1220" w:type="dxa"/>
            <w:shd w:val="clear" w:color="auto" w:fill="auto"/>
            <w:vAlign w:val="center"/>
            <w:hideMark/>
          </w:tcPr>
          <w:p w14:paraId="62693F06"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7AA3C016"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770D164F"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4C1DBA87"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2B89A130"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59F9879A"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54D3FEA1" w14:textId="77777777" w:rsidR="00E66DCF" w:rsidRPr="00E66DCF" w:rsidRDefault="00E66DCF" w:rsidP="00E66DCF">
            <w:pPr>
              <w:jc w:val="right"/>
              <w:rPr>
                <w:color w:val="000000"/>
                <w:sz w:val="24"/>
                <w:szCs w:val="24"/>
              </w:rPr>
            </w:pPr>
            <w:r w:rsidRPr="00E66DCF">
              <w:rPr>
                <w:color w:val="000000"/>
                <w:sz w:val="24"/>
                <w:szCs w:val="24"/>
              </w:rPr>
              <w:t>110 661,2</w:t>
            </w:r>
          </w:p>
        </w:tc>
      </w:tr>
      <w:tr w:rsidR="00E66DCF" w:rsidRPr="00E66DCF" w14:paraId="1B4C6A27" w14:textId="77777777" w:rsidTr="00E66DCF">
        <w:trPr>
          <w:trHeight w:val="1116"/>
        </w:trPr>
        <w:tc>
          <w:tcPr>
            <w:tcW w:w="3620" w:type="dxa"/>
            <w:shd w:val="clear" w:color="auto" w:fill="auto"/>
            <w:vAlign w:val="center"/>
            <w:hideMark/>
          </w:tcPr>
          <w:p w14:paraId="135A8B2A" w14:textId="765FCB96" w:rsidR="00E66DCF" w:rsidRPr="00E66DCF" w:rsidRDefault="00E66DCF" w:rsidP="00E66DCF">
            <w:pPr>
              <w:jc w:val="both"/>
              <w:rPr>
                <w:color w:val="000000"/>
                <w:sz w:val="24"/>
                <w:szCs w:val="24"/>
              </w:rPr>
            </w:pPr>
            <w:r w:rsidRPr="00E66DCF">
              <w:rPr>
                <w:color w:val="000000"/>
                <w:sz w:val="24"/>
                <w:szCs w:val="24"/>
              </w:rPr>
              <w:t>2.2.2</w:t>
            </w:r>
            <w:r>
              <w:rPr>
                <w:color w:val="000000"/>
                <w:sz w:val="24"/>
                <w:szCs w:val="24"/>
              </w:rPr>
              <w:t>.</w:t>
            </w:r>
            <w:r w:rsidRPr="00E66DCF">
              <w:rPr>
                <w:color w:val="000000"/>
                <w:sz w:val="24"/>
                <w:szCs w:val="24"/>
              </w:rPr>
              <w:t xml:space="preserve"> Мероприятие (результат) «Строительство объекта «Сельский дом культуры в д. Вата» (всего), в том числе:</w:t>
            </w:r>
          </w:p>
        </w:tc>
        <w:tc>
          <w:tcPr>
            <w:tcW w:w="1280" w:type="dxa"/>
            <w:shd w:val="clear" w:color="auto" w:fill="auto"/>
            <w:vAlign w:val="center"/>
            <w:hideMark/>
          </w:tcPr>
          <w:p w14:paraId="13998F58" w14:textId="77777777" w:rsidR="00E66DCF" w:rsidRPr="00E66DCF" w:rsidRDefault="00E66DCF" w:rsidP="00E66DCF">
            <w:pPr>
              <w:jc w:val="right"/>
              <w:rPr>
                <w:color w:val="000000"/>
                <w:sz w:val="24"/>
                <w:szCs w:val="24"/>
              </w:rPr>
            </w:pPr>
            <w:r w:rsidRPr="00E66DCF">
              <w:rPr>
                <w:color w:val="000000"/>
                <w:sz w:val="24"/>
                <w:szCs w:val="24"/>
              </w:rPr>
              <w:t>128 839,4</w:t>
            </w:r>
          </w:p>
        </w:tc>
        <w:tc>
          <w:tcPr>
            <w:tcW w:w="1220" w:type="dxa"/>
            <w:shd w:val="clear" w:color="auto" w:fill="auto"/>
            <w:vAlign w:val="center"/>
            <w:hideMark/>
          </w:tcPr>
          <w:p w14:paraId="051CE895"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411345CA"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1B692FED"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2D604CE6"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6272D710"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6AB173E6"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34B83EC2" w14:textId="77777777" w:rsidR="00E66DCF" w:rsidRPr="00E66DCF" w:rsidRDefault="00E66DCF" w:rsidP="00E66DCF">
            <w:pPr>
              <w:jc w:val="right"/>
              <w:rPr>
                <w:color w:val="000000"/>
                <w:sz w:val="24"/>
                <w:szCs w:val="24"/>
              </w:rPr>
            </w:pPr>
            <w:r w:rsidRPr="00E66DCF">
              <w:rPr>
                <w:color w:val="000000"/>
                <w:sz w:val="24"/>
                <w:szCs w:val="24"/>
              </w:rPr>
              <w:t>128 839,4</w:t>
            </w:r>
          </w:p>
        </w:tc>
      </w:tr>
      <w:tr w:rsidR="00E66DCF" w:rsidRPr="00E66DCF" w14:paraId="24029548" w14:textId="77777777" w:rsidTr="00E66DCF">
        <w:trPr>
          <w:trHeight w:val="300"/>
        </w:trPr>
        <w:tc>
          <w:tcPr>
            <w:tcW w:w="3620" w:type="dxa"/>
            <w:shd w:val="clear" w:color="auto" w:fill="auto"/>
            <w:vAlign w:val="center"/>
            <w:hideMark/>
          </w:tcPr>
          <w:p w14:paraId="5D910D31"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20B40564" w14:textId="77777777" w:rsidR="00E66DCF" w:rsidRPr="00E66DCF" w:rsidRDefault="00E66DCF" w:rsidP="00E66DCF">
            <w:pPr>
              <w:jc w:val="right"/>
              <w:rPr>
                <w:color w:val="000000"/>
                <w:sz w:val="24"/>
                <w:szCs w:val="24"/>
              </w:rPr>
            </w:pPr>
            <w:r w:rsidRPr="00E66DCF">
              <w:rPr>
                <w:color w:val="000000"/>
                <w:sz w:val="24"/>
                <w:szCs w:val="24"/>
              </w:rPr>
              <w:t>128 839,4</w:t>
            </w:r>
          </w:p>
        </w:tc>
        <w:tc>
          <w:tcPr>
            <w:tcW w:w="1220" w:type="dxa"/>
            <w:shd w:val="clear" w:color="auto" w:fill="auto"/>
            <w:vAlign w:val="center"/>
            <w:hideMark/>
          </w:tcPr>
          <w:p w14:paraId="353F9915"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63E0869B"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3798C931"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7B6B3151"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5A4FEC6E"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472E297A"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50FA0E47" w14:textId="77777777" w:rsidR="00E66DCF" w:rsidRPr="00E66DCF" w:rsidRDefault="00E66DCF" w:rsidP="00E66DCF">
            <w:pPr>
              <w:jc w:val="right"/>
              <w:rPr>
                <w:color w:val="000000"/>
                <w:sz w:val="24"/>
                <w:szCs w:val="24"/>
              </w:rPr>
            </w:pPr>
            <w:r w:rsidRPr="00E66DCF">
              <w:rPr>
                <w:color w:val="000000"/>
                <w:sz w:val="24"/>
                <w:szCs w:val="24"/>
              </w:rPr>
              <w:t>128 839,4</w:t>
            </w:r>
          </w:p>
        </w:tc>
      </w:tr>
      <w:tr w:rsidR="00E66DCF" w:rsidRPr="00E66DCF" w14:paraId="686E446A" w14:textId="77777777" w:rsidTr="00E66DCF">
        <w:trPr>
          <w:trHeight w:val="1116"/>
        </w:trPr>
        <w:tc>
          <w:tcPr>
            <w:tcW w:w="3620" w:type="dxa"/>
            <w:shd w:val="clear" w:color="auto" w:fill="auto"/>
            <w:vAlign w:val="center"/>
            <w:hideMark/>
          </w:tcPr>
          <w:p w14:paraId="1225BCAE" w14:textId="77777777" w:rsidR="00E66DCF" w:rsidRPr="00E66DCF" w:rsidRDefault="00E66DCF" w:rsidP="00E66DCF">
            <w:pPr>
              <w:jc w:val="both"/>
              <w:rPr>
                <w:b/>
                <w:bCs/>
                <w:color w:val="000000"/>
                <w:sz w:val="24"/>
                <w:szCs w:val="24"/>
              </w:rPr>
            </w:pPr>
            <w:r w:rsidRPr="00E66DCF">
              <w:rPr>
                <w:b/>
                <w:bCs/>
                <w:color w:val="000000"/>
                <w:sz w:val="24"/>
                <w:szCs w:val="24"/>
              </w:rPr>
              <w:t>2.3. Комплекс процессных мероприятий «Капитальный и текущий ремонт объектов культуры» (всего), в том числе:</w:t>
            </w:r>
          </w:p>
        </w:tc>
        <w:tc>
          <w:tcPr>
            <w:tcW w:w="1280" w:type="dxa"/>
            <w:shd w:val="clear" w:color="auto" w:fill="auto"/>
            <w:vAlign w:val="center"/>
            <w:hideMark/>
          </w:tcPr>
          <w:p w14:paraId="4CC42AAA" w14:textId="77777777" w:rsidR="00E66DCF" w:rsidRPr="00E66DCF" w:rsidRDefault="00E66DCF" w:rsidP="00E66DCF">
            <w:pPr>
              <w:jc w:val="right"/>
              <w:rPr>
                <w:b/>
                <w:bCs/>
                <w:color w:val="000000"/>
                <w:sz w:val="24"/>
                <w:szCs w:val="24"/>
              </w:rPr>
            </w:pPr>
            <w:r w:rsidRPr="00E66DCF">
              <w:rPr>
                <w:b/>
                <w:bCs/>
                <w:color w:val="000000"/>
                <w:sz w:val="24"/>
                <w:szCs w:val="24"/>
              </w:rPr>
              <w:t>5 891,9</w:t>
            </w:r>
          </w:p>
        </w:tc>
        <w:tc>
          <w:tcPr>
            <w:tcW w:w="1220" w:type="dxa"/>
            <w:shd w:val="clear" w:color="auto" w:fill="auto"/>
            <w:vAlign w:val="center"/>
            <w:hideMark/>
          </w:tcPr>
          <w:p w14:paraId="1CA5923A"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220" w:type="dxa"/>
            <w:shd w:val="clear" w:color="auto" w:fill="auto"/>
            <w:vAlign w:val="center"/>
            <w:hideMark/>
          </w:tcPr>
          <w:p w14:paraId="16E78614"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240" w:type="dxa"/>
            <w:shd w:val="clear" w:color="auto" w:fill="auto"/>
            <w:vAlign w:val="center"/>
            <w:hideMark/>
          </w:tcPr>
          <w:p w14:paraId="4B0F59EC"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260" w:type="dxa"/>
            <w:shd w:val="clear" w:color="auto" w:fill="auto"/>
            <w:vAlign w:val="center"/>
            <w:hideMark/>
          </w:tcPr>
          <w:p w14:paraId="26F99677"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280" w:type="dxa"/>
            <w:shd w:val="clear" w:color="auto" w:fill="auto"/>
            <w:vAlign w:val="center"/>
            <w:hideMark/>
          </w:tcPr>
          <w:p w14:paraId="500E2401"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320" w:type="dxa"/>
            <w:shd w:val="clear" w:color="auto" w:fill="auto"/>
            <w:vAlign w:val="center"/>
            <w:hideMark/>
          </w:tcPr>
          <w:p w14:paraId="49880CDC"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640" w:type="dxa"/>
            <w:shd w:val="clear" w:color="auto" w:fill="auto"/>
            <w:vAlign w:val="center"/>
            <w:hideMark/>
          </w:tcPr>
          <w:p w14:paraId="03622D3E" w14:textId="77777777" w:rsidR="00E66DCF" w:rsidRPr="00E66DCF" w:rsidRDefault="00E66DCF" w:rsidP="00E66DCF">
            <w:pPr>
              <w:jc w:val="right"/>
              <w:rPr>
                <w:b/>
                <w:bCs/>
                <w:color w:val="000000"/>
                <w:sz w:val="24"/>
                <w:szCs w:val="24"/>
              </w:rPr>
            </w:pPr>
            <w:r w:rsidRPr="00E66DCF">
              <w:rPr>
                <w:b/>
                <w:bCs/>
                <w:color w:val="000000"/>
                <w:sz w:val="24"/>
                <w:szCs w:val="24"/>
              </w:rPr>
              <w:t>5 891,9</w:t>
            </w:r>
          </w:p>
        </w:tc>
      </w:tr>
      <w:tr w:rsidR="00E66DCF" w:rsidRPr="00E66DCF" w14:paraId="1CBBC051" w14:textId="77777777" w:rsidTr="00E66DCF">
        <w:trPr>
          <w:trHeight w:val="300"/>
        </w:trPr>
        <w:tc>
          <w:tcPr>
            <w:tcW w:w="3620" w:type="dxa"/>
            <w:shd w:val="clear" w:color="auto" w:fill="auto"/>
            <w:vAlign w:val="center"/>
            <w:hideMark/>
          </w:tcPr>
          <w:p w14:paraId="69438CBE"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5F7B46FD" w14:textId="77777777" w:rsidR="00E66DCF" w:rsidRPr="00E66DCF" w:rsidRDefault="00E66DCF" w:rsidP="00E66DCF">
            <w:pPr>
              <w:jc w:val="right"/>
              <w:rPr>
                <w:color w:val="000000"/>
                <w:sz w:val="24"/>
                <w:szCs w:val="24"/>
              </w:rPr>
            </w:pPr>
            <w:r w:rsidRPr="00E66DCF">
              <w:rPr>
                <w:color w:val="000000"/>
                <w:sz w:val="24"/>
                <w:szCs w:val="24"/>
              </w:rPr>
              <w:t>5 891,9</w:t>
            </w:r>
          </w:p>
        </w:tc>
        <w:tc>
          <w:tcPr>
            <w:tcW w:w="1220" w:type="dxa"/>
            <w:shd w:val="clear" w:color="auto" w:fill="auto"/>
            <w:vAlign w:val="center"/>
            <w:hideMark/>
          </w:tcPr>
          <w:p w14:paraId="175F3C51"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3B99B230"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1255AF36"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7C2F60F0"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40A6CB7A"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59D8DD90"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6FB8B9C5" w14:textId="77777777" w:rsidR="00E66DCF" w:rsidRPr="00E66DCF" w:rsidRDefault="00E66DCF" w:rsidP="00E66DCF">
            <w:pPr>
              <w:jc w:val="right"/>
              <w:rPr>
                <w:color w:val="000000"/>
                <w:sz w:val="24"/>
                <w:szCs w:val="24"/>
              </w:rPr>
            </w:pPr>
            <w:r w:rsidRPr="00E66DCF">
              <w:rPr>
                <w:color w:val="000000"/>
                <w:sz w:val="24"/>
                <w:szCs w:val="24"/>
              </w:rPr>
              <w:t>5 891,9</w:t>
            </w:r>
          </w:p>
        </w:tc>
      </w:tr>
      <w:tr w:rsidR="00E66DCF" w:rsidRPr="00E66DCF" w14:paraId="08976B92" w14:textId="77777777" w:rsidTr="00E66DCF">
        <w:trPr>
          <w:trHeight w:val="1944"/>
        </w:trPr>
        <w:tc>
          <w:tcPr>
            <w:tcW w:w="3620" w:type="dxa"/>
            <w:shd w:val="clear" w:color="auto" w:fill="auto"/>
            <w:vAlign w:val="center"/>
            <w:hideMark/>
          </w:tcPr>
          <w:p w14:paraId="69CD9FBE" w14:textId="54123F0D" w:rsidR="00E66DCF" w:rsidRPr="00E66DCF" w:rsidRDefault="00E66DCF" w:rsidP="00E66DCF">
            <w:pPr>
              <w:jc w:val="both"/>
              <w:rPr>
                <w:color w:val="000000"/>
                <w:sz w:val="24"/>
                <w:szCs w:val="24"/>
              </w:rPr>
            </w:pPr>
            <w:r w:rsidRPr="00E66DCF">
              <w:rPr>
                <w:color w:val="000000"/>
                <w:sz w:val="24"/>
                <w:szCs w:val="24"/>
              </w:rPr>
              <w:t>2.3.1</w:t>
            </w:r>
            <w:r>
              <w:rPr>
                <w:color w:val="000000"/>
                <w:sz w:val="24"/>
                <w:szCs w:val="24"/>
              </w:rPr>
              <w:t>.</w:t>
            </w:r>
            <w:r w:rsidRPr="00E66DCF">
              <w:rPr>
                <w:color w:val="000000"/>
                <w:sz w:val="24"/>
                <w:szCs w:val="24"/>
              </w:rPr>
              <w:t xml:space="preserve"> Мероприятие (результат) «Выполнен текущий ремонт здания Центра детского творчества, расположенного по адресу: пгт. Новоаганск. ул. 70 Лет Октября, д.24 (МАОДО «Новоаганская ДШИ»)»  (всего), в том числе:</w:t>
            </w:r>
          </w:p>
        </w:tc>
        <w:tc>
          <w:tcPr>
            <w:tcW w:w="1280" w:type="dxa"/>
            <w:shd w:val="clear" w:color="auto" w:fill="auto"/>
            <w:vAlign w:val="center"/>
            <w:hideMark/>
          </w:tcPr>
          <w:p w14:paraId="10761E55" w14:textId="77777777" w:rsidR="00E66DCF" w:rsidRPr="00E66DCF" w:rsidRDefault="00E66DCF" w:rsidP="00E66DCF">
            <w:pPr>
              <w:jc w:val="right"/>
              <w:rPr>
                <w:color w:val="000000"/>
                <w:sz w:val="24"/>
                <w:szCs w:val="24"/>
              </w:rPr>
            </w:pPr>
            <w:r w:rsidRPr="00E66DCF">
              <w:rPr>
                <w:color w:val="000000"/>
                <w:sz w:val="24"/>
                <w:szCs w:val="24"/>
              </w:rPr>
              <w:t>2 561,6</w:t>
            </w:r>
          </w:p>
        </w:tc>
        <w:tc>
          <w:tcPr>
            <w:tcW w:w="1220" w:type="dxa"/>
            <w:shd w:val="clear" w:color="auto" w:fill="auto"/>
            <w:vAlign w:val="center"/>
            <w:hideMark/>
          </w:tcPr>
          <w:p w14:paraId="1E766258"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3EA79E0A"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3F66B7D4"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62A723D1"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41160708"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05188C49"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19CA7FD9" w14:textId="77777777" w:rsidR="00E66DCF" w:rsidRPr="00E66DCF" w:rsidRDefault="00E66DCF" w:rsidP="00E66DCF">
            <w:pPr>
              <w:jc w:val="right"/>
              <w:rPr>
                <w:color w:val="000000"/>
                <w:sz w:val="24"/>
                <w:szCs w:val="24"/>
              </w:rPr>
            </w:pPr>
            <w:r w:rsidRPr="00E66DCF">
              <w:rPr>
                <w:color w:val="000000"/>
                <w:sz w:val="24"/>
                <w:szCs w:val="24"/>
              </w:rPr>
              <w:t>2 561,6</w:t>
            </w:r>
          </w:p>
        </w:tc>
      </w:tr>
      <w:tr w:rsidR="00E66DCF" w:rsidRPr="00E66DCF" w14:paraId="6D61D469" w14:textId="77777777" w:rsidTr="00E66DCF">
        <w:trPr>
          <w:trHeight w:val="300"/>
        </w:trPr>
        <w:tc>
          <w:tcPr>
            <w:tcW w:w="3620" w:type="dxa"/>
            <w:shd w:val="clear" w:color="auto" w:fill="auto"/>
            <w:vAlign w:val="center"/>
            <w:hideMark/>
          </w:tcPr>
          <w:p w14:paraId="34067B4F"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77B5532C" w14:textId="77777777" w:rsidR="00E66DCF" w:rsidRPr="00E66DCF" w:rsidRDefault="00E66DCF" w:rsidP="00E66DCF">
            <w:pPr>
              <w:jc w:val="right"/>
              <w:rPr>
                <w:color w:val="000000"/>
                <w:sz w:val="24"/>
                <w:szCs w:val="24"/>
              </w:rPr>
            </w:pPr>
            <w:r w:rsidRPr="00E66DCF">
              <w:rPr>
                <w:color w:val="000000"/>
                <w:sz w:val="24"/>
                <w:szCs w:val="24"/>
              </w:rPr>
              <w:t>2 561,6</w:t>
            </w:r>
          </w:p>
        </w:tc>
        <w:tc>
          <w:tcPr>
            <w:tcW w:w="1220" w:type="dxa"/>
            <w:shd w:val="clear" w:color="auto" w:fill="auto"/>
            <w:vAlign w:val="center"/>
            <w:hideMark/>
          </w:tcPr>
          <w:p w14:paraId="0244B826"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21593258"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75ED17B6"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23B38560"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391068DA"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459336C8"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3BA96A5A" w14:textId="77777777" w:rsidR="00E66DCF" w:rsidRPr="00E66DCF" w:rsidRDefault="00E66DCF" w:rsidP="00E66DCF">
            <w:pPr>
              <w:jc w:val="right"/>
              <w:rPr>
                <w:color w:val="000000"/>
                <w:sz w:val="24"/>
                <w:szCs w:val="24"/>
              </w:rPr>
            </w:pPr>
            <w:r w:rsidRPr="00E66DCF">
              <w:rPr>
                <w:color w:val="000000"/>
                <w:sz w:val="24"/>
                <w:szCs w:val="24"/>
              </w:rPr>
              <w:t>2 561,6</w:t>
            </w:r>
          </w:p>
        </w:tc>
      </w:tr>
      <w:tr w:rsidR="00E66DCF" w:rsidRPr="00E66DCF" w14:paraId="26F3EF51" w14:textId="77777777" w:rsidTr="00E66DCF">
        <w:trPr>
          <w:trHeight w:val="1944"/>
        </w:trPr>
        <w:tc>
          <w:tcPr>
            <w:tcW w:w="3620" w:type="dxa"/>
            <w:shd w:val="clear" w:color="auto" w:fill="auto"/>
            <w:vAlign w:val="center"/>
            <w:hideMark/>
          </w:tcPr>
          <w:p w14:paraId="5D1EB88E" w14:textId="1F39269F" w:rsidR="00E66DCF" w:rsidRPr="00E66DCF" w:rsidRDefault="00E66DCF" w:rsidP="00E66DCF">
            <w:pPr>
              <w:jc w:val="both"/>
              <w:rPr>
                <w:color w:val="000000"/>
                <w:sz w:val="24"/>
                <w:szCs w:val="24"/>
              </w:rPr>
            </w:pPr>
            <w:r w:rsidRPr="00E66DCF">
              <w:rPr>
                <w:color w:val="000000"/>
                <w:sz w:val="24"/>
                <w:szCs w:val="24"/>
              </w:rPr>
              <w:t>2.3.2</w:t>
            </w:r>
            <w:r>
              <w:rPr>
                <w:color w:val="000000"/>
                <w:sz w:val="24"/>
                <w:szCs w:val="24"/>
              </w:rPr>
              <w:t>.</w:t>
            </w:r>
            <w:r w:rsidRPr="00E66DCF">
              <w:rPr>
                <w:color w:val="000000"/>
                <w:sz w:val="24"/>
                <w:szCs w:val="24"/>
              </w:rPr>
              <w:t xml:space="preserve"> Мероприятие (результат) «Выполнен текущий ремонт здания Дома культуры, расположенного по адресу: пгт. Новоаганск, ул. Центральная, д.</w:t>
            </w:r>
            <w:r>
              <w:rPr>
                <w:color w:val="000000"/>
                <w:sz w:val="24"/>
                <w:szCs w:val="24"/>
              </w:rPr>
              <w:t xml:space="preserve"> </w:t>
            </w:r>
            <w:r w:rsidRPr="00E66DCF">
              <w:rPr>
                <w:color w:val="000000"/>
                <w:sz w:val="24"/>
                <w:szCs w:val="24"/>
              </w:rPr>
              <w:t>13А (РМАУ «Дворец культуры «Геолог»)» (всего), в том числе:</w:t>
            </w:r>
          </w:p>
        </w:tc>
        <w:tc>
          <w:tcPr>
            <w:tcW w:w="1280" w:type="dxa"/>
            <w:shd w:val="clear" w:color="auto" w:fill="auto"/>
            <w:vAlign w:val="center"/>
            <w:hideMark/>
          </w:tcPr>
          <w:p w14:paraId="7E9AF586" w14:textId="77777777" w:rsidR="00E66DCF" w:rsidRPr="00E66DCF" w:rsidRDefault="00E66DCF" w:rsidP="00E66DCF">
            <w:pPr>
              <w:jc w:val="right"/>
              <w:rPr>
                <w:color w:val="000000"/>
                <w:sz w:val="24"/>
                <w:szCs w:val="24"/>
              </w:rPr>
            </w:pPr>
            <w:r w:rsidRPr="00E66DCF">
              <w:rPr>
                <w:color w:val="000000"/>
                <w:sz w:val="24"/>
                <w:szCs w:val="24"/>
              </w:rPr>
              <w:t>1 866,6</w:t>
            </w:r>
          </w:p>
        </w:tc>
        <w:tc>
          <w:tcPr>
            <w:tcW w:w="1220" w:type="dxa"/>
            <w:shd w:val="clear" w:color="auto" w:fill="auto"/>
            <w:vAlign w:val="center"/>
            <w:hideMark/>
          </w:tcPr>
          <w:p w14:paraId="19CA22FF"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7AAD5A4A"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676DB7ED"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7735E06D"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68EFB3ED"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4ED66E87"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135B0C4F" w14:textId="77777777" w:rsidR="00E66DCF" w:rsidRPr="00E66DCF" w:rsidRDefault="00E66DCF" w:rsidP="00E66DCF">
            <w:pPr>
              <w:jc w:val="right"/>
              <w:rPr>
                <w:color w:val="000000"/>
                <w:sz w:val="24"/>
                <w:szCs w:val="24"/>
              </w:rPr>
            </w:pPr>
            <w:r w:rsidRPr="00E66DCF">
              <w:rPr>
                <w:color w:val="000000"/>
                <w:sz w:val="24"/>
                <w:szCs w:val="24"/>
              </w:rPr>
              <w:t>1 866,6</w:t>
            </w:r>
          </w:p>
        </w:tc>
      </w:tr>
      <w:tr w:rsidR="00E66DCF" w:rsidRPr="00E66DCF" w14:paraId="296981F8" w14:textId="77777777" w:rsidTr="00E66DCF">
        <w:trPr>
          <w:trHeight w:val="300"/>
        </w:trPr>
        <w:tc>
          <w:tcPr>
            <w:tcW w:w="3620" w:type="dxa"/>
            <w:shd w:val="clear" w:color="auto" w:fill="auto"/>
            <w:vAlign w:val="center"/>
            <w:hideMark/>
          </w:tcPr>
          <w:p w14:paraId="7730CE3D"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2664F5DE" w14:textId="77777777" w:rsidR="00E66DCF" w:rsidRPr="00E66DCF" w:rsidRDefault="00E66DCF" w:rsidP="00E66DCF">
            <w:pPr>
              <w:jc w:val="right"/>
              <w:rPr>
                <w:color w:val="000000"/>
                <w:sz w:val="24"/>
                <w:szCs w:val="24"/>
              </w:rPr>
            </w:pPr>
            <w:r w:rsidRPr="00E66DCF">
              <w:rPr>
                <w:color w:val="000000"/>
                <w:sz w:val="24"/>
                <w:szCs w:val="24"/>
              </w:rPr>
              <w:t>1 866,6</w:t>
            </w:r>
          </w:p>
        </w:tc>
        <w:tc>
          <w:tcPr>
            <w:tcW w:w="1220" w:type="dxa"/>
            <w:shd w:val="clear" w:color="auto" w:fill="auto"/>
            <w:vAlign w:val="center"/>
            <w:hideMark/>
          </w:tcPr>
          <w:p w14:paraId="0A391B4C"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4BD8D753"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58C96524"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4139F5B0"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67933215"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14F544F8"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2063A2CE" w14:textId="77777777" w:rsidR="00E66DCF" w:rsidRPr="00E66DCF" w:rsidRDefault="00E66DCF" w:rsidP="00E66DCF">
            <w:pPr>
              <w:jc w:val="right"/>
              <w:rPr>
                <w:color w:val="000000"/>
                <w:sz w:val="24"/>
                <w:szCs w:val="24"/>
              </w:rPr>
            </w:pPr>
            <w:r w:rsidRPr="00E66DCF">
              <w:rPr>
                <w:color w:val="000000"/>
                <w:sz w:val="24"/>
                <w:szCs w:val="24"/>
              </w:rPr>
              <w:t>1 866,6</w:t>
            </w:r>
          </w:p>
        </w:tc>
      </w:tr>
      <w:tr w:rsidR="00E66DCF" w:rsidRPr="00E66DCF" w14:paraId="2B28226D" w14:textId="77777777" w:rsidTr="00E66DCF">
        <w:trPr>
          <w:trHeight w:val="1392"/>
        </w:trPr>
        <w:tc>
          <w:tcPr>
            <w:tcW w:w="3620" w:type="dxa"/>
            <w:shd w:val="clear" w:color="auto" w:fill="auto"/>
            <w:vAlign w:val="center"/>
            <w:hideMark/>
          </w:tcPr>
          <w:p w14:paraId="4FABC55C" w14:textId="6E8B7168" w:rsidR="00E66DCF" w:rsidRPr="00E66DCF" w:rsidRDefault="00E66DCF" w:rsidP="00E66DCF">
            <w:pPr>
              <w:jc w:val="both"/>
              <w:rPr>
                <w:color w:val="000000"/>
                <w:sz w:val="24"/>
                <w:szCs w:val="24"/>
              </w:rPr>
            </w:pPr>
            <w:r w:rsidRPr="00E66DCF">
              <w:rPr>
                <w:color w:val="000000"/>
                <w:sz w:val="24"/>
                <w:szCs w:val="24"/>
              </w:rPr>
              <w:t>2.3.3</w:t>
            </w:r>
            <w:r>
              <w:rPr>
                <w:color w:val="000000"/>
                <w:sz w:val="24"/>
                <w:szCs w:val="24"/>
              </w:rPr>
              <w:t>.</w:t>
            </w:r>
            <w:r w:rsidRPr="00E66DCF">
              <w:rPr>
                <w:color w:val="000000"/>
                <w:sz w:val="24"/>
                <w:szCs w:val="24"/>
              </w:rPr>
              <w:t xml:space="preserve"> Мероприятие (результат) «Выполнен капитальный ремонт объекта «МАУ МБ сельская библиотека по ул. Геологов, д.15» (всего), в том числе:</w:t>
            </w:r>
          </w:p>
        </w:tc>
        <w:tc>
          <w:tcPr>
            <w:tcW w:w="1280" w:type="dxa"/>
            <w:shd w:val="clear" w:color="auto" w:fill="auto"/>
            <w:vAlign w:val="center"/>
            <w:hideMark/>
          </w:tcPr>
          <w:p w14:paraId="0BBF3217" w14:textId="77777777" w:rsidR="00E66DCF" w:rsidRPr="00E66DCF" w:rsidRDefault="00E66DCF" w:rsidP="00E66DCF">
            <w:pPr>
              <w:jc w:val="right"/>
              <w:rPr>
                <w:color w:val="000000"/>
                <w:sz w:val="24"/>
                <w:szCs w:val="24"/>
              </w:rPr>
            </w:pPr>
            <w:r w:rsidRPr="00E66DCF">
              <w:rPr>
                <w:color w:val="000000"/>
                <w:sz w:val="24"/>
                <w:szCs w:val="24"/>
              </w:rPr>
              <w:t>1 463,7</w:t>
            </w:r>
          </w:p>
        </w:tc>
        <w:tc>
          <w:tcPr>
            <w:tcW w:w="1220" w:type="dxa"/>
            <w:shd w:val="clear" w:color="auto" w:fill="auto"/>
            <w:vAlign w:val="center"/>
            <w:hideMark/>
          </w:tcPr>
          <w:p w14:paraId="40F163C3"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078D0DA7"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49518307"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571C88B2"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7CB4F6BE"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456ACE4F"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2D798D22" w14:textId="77777777" w:rsidR="00E66DCF" w:rsidRPr="00E66DCF" w:rsidRDefault="00E66DCF" w:rsidP="00E66DCF">
            <w:pPr>
              <w:jc w:val="right"/>
              <w:rPr>
                <w:color w:val="000000"/>
                <w:sz w:val="24"/>
                <w:szCs w:val="24"/>
              </w:rPr>
            </w:pPr>
            <w:r w:rsidRPr="00E66DCF">
              <w:rPr>
                <w:color w:val="000000"/>
                <w:sz w:val="24"/>
                <w:szCs w:val="24"/>
              </w:rPr>
              <w:t>1 463,7</w:t>
            </w:r>
          </w:p>
        </w:tc>
      </w:tr>
      <w:tr w:rsidR="00E66DCF" w:rsidRPr="00E66DCF" w14:paraId="03895D08" w14:textId="77777777" w:rsidTr="00E66DCF">
        <w:trPr>
          <w:trHeight w:val="300"/>
        </w:trPr>
        <w:tc>
          <w:tcPr>
            <w:tcW w:w="3620" w:type="dxa"/>
            <w:shd w:val="clear" w:color="auto" w:fill="auto"/>
            <w:vAlign w:val="center"/>
            <w:hideMark/>
          </w:tcPr>
          <w:p w14:paraId="3DBD779B"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28A23E24" w14:textId="77777777" w:rsidR="00E66DCF" w:rsidRPr="00E66DCF" w:rsidRDefault="00E66DCF" w:rsidP="00E66DCF">
            <w:pPr>
              <w:jc w:val="right"/>
              <w:rPr>
                <w:color w:val="000000"/>
                <w:sz w:val="24"/>
                <w:szCs w:val="24"/>
              </w:rPr>
            </w:pPr>
            <w:r w:rsidRPr="00E66DCF">
              <w:rPr>
                <w:color w:val="000000"/>
                <w:sz w:val="24"/>
                <w:szCs w:val="24"/>
              </w:rPr>
              <w:t>1 463,7</w:t>
            </w:r>
          </w:p>
        </w:tc>
        <w:tc>
          <w:tcPr>
            <w:tcW w:w="1220" w:type="dxa"/>
            <w:shd w:val="clear" w:color="auto" w:fill="auto"/>
            <w:vAlign w:val="center"/>
            <w:hideMark/>
          </w:tcPr>
          <w:p w14:paraId="7336B3D5"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149DDA88"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06D55978"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41D5FDB3"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4972A334"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4DEBE04D"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6D08BEB7" w14:textId="77777777" w:rsidR="00E66DCF" w:rsidRPr="00E66DCF" w:rsidRDefault="00E66DCF" w:rsidP="00E66DCF">
            <w:pPr>
              <w:jc w:val="right"/>
              <w:rPr>
                <w:color w:val="000000"/>
                <w:sz w:val="24"/>
                <w:szCs w:val="24"/>
              </w:rPr>
            </w:pPr>
            <w:r w:rsidRPr="00E66DCF">
              <w:rPr>
                <w:color w:val="000000"/>
                <w:sz w:val="24"/>
                <w:szCs w:val="24"/>
              </w:rPr>
              <w:t>1 463,7</w:t>
            </w:r>
          </w:p>
        </w:tc>
      </w:tr>
      <w:tr w:rsidR="00E66DCF" w:rsidRPr="00E66DCF" w14:paraId="0628672A" w14:textId="77777777" w:rsidTr="00E66DCF">
        <w:trPr>
          <w:trHeight w:val="1116"/>
        </w:trPr>
        <w:tc>
          <w:tcPr>
            <w:tcW w:w="3620" w:type="dxa"/>
            <w:shd w:val="clear" w:color="auto" w:fill="auto"/>
            <w:vAlign w:val="center"/>
            <w:hideMark/>
          </w:tcPr>
          <w:p w14:paraId="47C2BAC5" w14:textId="764B8DD8" w:rsidR="00E66DCF" w:rsidRPr="00E66DCF" w:rsidRDefault="00E66DCF" w:rsidP="00E66DCF">
            <w:pPr>
              <w:jc w:val="both"/>
              <w:rPr>
                <w:b/>
                <w:bCs/>
                <w:color w:val="000000"/>
                <w:sz w:val="24"/>
                <w:szCs w:val="24"/>
              </w:rPr>
            </w:pPr>
            <w:r w:rsidRPr="00E66DCF">
              <w:rPr>
                <w:b/>
                <w:bCs/>
                <w:color w:val="000000"/>
                <w:sz w:val="24"/>
                <w:szCs w:val="24"/>
              </w:rPr>
              <w:t>3.1.</w:t>
            </w:r>
            <w:r w:rsidRPr="00E66DCF">
              <w:rPr>
                <w:color w:val="000000"/>
                <w:sz w:val="24"/>
                <w:szCs w:val="24"/>
              </w:rPr>
              <w:t xml:space="preserve"> </w:t>
            </w:r>
            <w:r w:rsidRPr="00E66DCF">
              <w:rPr>
                <w:b/>
                <w:bCs/>
                <w:color w:val="000000"/>
                <w:sz w:val="24"/>
                <w:szCs w:val="24"/>
              </w:rPr>
              <w:t>Муниципальный проект</w:t>
            </w:r>
            <w:r w:rsidRPr="00E66DCF">
              <w:rPr>
                <w:color w:val="000000"/>
                <w:sz w:val="24"/>
                <w:szCs w:val="24"/>
              </w:rPr>
              <w:t xml:space="preserve"> </w:t>
            </w:r>
            <w:r w:rsidRPr="00E66DCF">
              <w:rPr>
                <w:b/>
                <w:bCs/>
                <w:color w:val="000000"/>
                <w:sz w:val="24"/>
                <w:szCs w:val="24"/>
              </w:rPr>
              <w:t>«Строительство (реконструкция) объекто</w:t>
            </w:r>
            <w:r>
              <w:rPr>
                <w:b/>
                <w:bCs/>
                <w:color w:val="000000"/>
                <w:sz w:val="24"/>
                <w:szCs w:val="24"/>
              </w:rPr>
              <w:t>в физической  культуры и спорта</w:t>
            </w:r>
            <w:r w:rsidRPr="00E66DCF">
              <w:rPr>
                <w:b/>
                <w:bCs/>
                <w:color w:val="000000"/>
                <w:sz w:val="24"/>
                <w:szCs w:val="24"/>
              </w:rPr>
              <w:t>» (всего), в том числе:</w:t>
            </w:r>
          </w:p>
        </w:tc>
        <w:tc>
          <w:tcPr>
            <w:tcW w:w="1280" w:type="dxa"/>
            <w:shd w:val="clear" w:color="auto" w:fill="auto"/>
            <w:vAlign w:val="center"/>
            <w:hideMark/>
          </w:tcPr>
          <w:p w14:paraId="1484009E" w14:textId="77777777" w:rsidR="00E66DCF" w:rsidRPr="00E66DCF" w:rsidRDefault="00E66DCF" w:rsidP="00E66DCF">
            <w:pPr>
              <w:jc w:val="right"/>
              <w:rPr>
                <w:b/>
                <w:bCs/>
                <w:color w:val="000000"/>
                <w:sz w:val="24"/>
                <w:szCs w:val="24"/>
              </w:rPr>
            </w:pPr>
            <w:r w:rsidRPr="00E66DCF">
              <w:rPr>
                <w:b/>
                <w:bCs/>
                <w:color w:val="000000"/>
                <w:sz w:val="24"/>
                <w:szCs w:val="24"/>
              </w:rPr>
              <w:t>77 383,4</w:t>
            </w:r>
          </w:p>
        </w:tc>
        <w:tc>
          <w:tcPr>
            <w:tcW w:w="1220" w:type="dxa"/>
            <w:shd w:val="clear" w:color="auto" w:fill="auto"/>
            <w:vAlign w:val="center"/>
            <w:hideMark/>
          </w:tcPr>
          <w:p w14:paraId="27187A34"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220" w:type="dxa"/>
            <w:shd w:val="clear" w:color="auto" w:fill="auto"/>
            <w:vAlign w:val="center"/>
            <w:hideMark/>
          </w:tcPr>
          <w:p w14:paraId="7114D755"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240" w:type="dxa"/>
            <w:shd w:val="clear" w:color="auto" w:fill="auto"/>
            <w:vAlign w:val="center"/>
            <w:hideMark/>
          </w:tcPr>
          <w:p w14:paraId="4795CBCB"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260" w:type="dxa"/>
            <w:shd w:val="clear" w:color="auto" w:fill="auto"/>
            <w:vAlign w:val="center"/>
            <w:hideMark/>
          </w:tcPr>
          <w:p w14:paraId="58B80495"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280" w:type="dxa"/>
            <w:shd w:val="clear" w:color="auto" w:fill="auto"/>
            <w:vAlign w:val="center"/>
            <w:hideMark/>
          </w:tcPr>
          <w:p w14:paraId="2694C02A"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320" w:type="dxa"/>
            <w:shd w:val="clear" w:color="auto" w:fill="auto"/>
            <w:vAlign w:val="center"/>
            <w:hideMark/>
          </w:tcPr>
          <w:p w14:paraId="339CE4A6"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640" w:type="dxa"/>
            <w:shd w:val="clear" w:color="auto" w:fill="auto"/>
            <w:vAlign w:val="center"/>
            <w:hideMark/>
          </w:tcPr>
          <w:p w14:paraId="24FC8288" w14:textId="77777777" w:rsidR="00E66DCF" w:rsidRPr="00E66DCF" w:rsidRDefault="00E66DCF" w:rsidP="00E66DCF">
            <w:pPr>
              <w:jc w:val="right"/>
              <w:rPr>
                <w:b/>
                <w:bCs/>
                <w:color w:val="000000"/>
                <w:sz w:val="24"/>
                <w:szCs w:val="24"/>
              </w:rPr>
            </w:pPr>
            <w:r w:rsidRPr="00E66DCF">
              <w:rPr>
                <w:b/>
                <w:bCs/>
                <w:color w:val="000000"/>
                <w:sz w:val="24"/>
                <w:szCs w:val="24"/>
              </w:rPr>
              <w:t>77 383,4</w:t>
            </w:r>
          </w:p>
        </w:tc>
      </w:tr>
      <w:tr w:rsidR="00E66DCF" w:rsidRPr="00E66DCF" w14:paraId="273BB178" w14:textId="77777777" w:rsidTr="00E66DCF">
        <w:trPr>
          <w:trHeight w:val="300"/>
        </w:trPr>
        <w:tc>
          <w:tcPr>
            <w:tcW w:w="3620" w:type="dxa"/>
            <w:shd w:val="clear" w:color="auto" w:fill="auto"/>
            <w:vAlign w:val="center"/>
            <w:hideMark/>
          </w:tcPr>
          <w:p w14:paraId="570A5BDF"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43735AE5" w14:textId="77777777" w:rsidR="00E66DCF" w:rsidRPr="00E66DCF" w:rsidRDefault="00E66DCF" w:rsidP="00E66DCF">
            <w:pPr>
              <w:jc w:val="right"/>
              <w:rPr>
                <w:color w:val="000000"/>
                <w:sz w:val="24"/>
                <w:szCs w:val="24"/>
              </w:rPr>
            </w:pPr>
            <w:r w:rsidRPr="00E66DCF">
              <w:rPr>
                <w:color w:val="000000"/>
                <w:sz w:val="24"/>
                <w:szCs w:val="24"/>
              </w:rPr>
              <w:t>77 383,4</w:t>
            </w:r>
          </w:p>
        </w:tc>
        <w:tc>
          <w:tcPr>
            <w:tcW w:w="1220" w:type="dxa"/>
            <w:shd w:val="clear" w:color="auto" w:fill="auto"/>
            <w:vAlign w:val="center"/>
            <w:hideMark/>
          </w:tcPr>
          <w:p w14:paraId="3B72D7B6"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3FCA36C3"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4BA3A1EB"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5F878E5C"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6E6D3F07"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7017E70D"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6007D322" w14:textId="77777777" w:rsidR="00E66DCF" w:rsidRPr="00E66DCF" w:rsidRDefault="00E66DCF" w:rsidP="00E66DCF">
            <w:pPr>
              <w:jc w:val="right"/>
              <w:rPr>
                <w:color w:val="000000"/>
                <w:sz w:val="24"/>
                <w:szCs w:val="24"/>
              </w:rPr>
            </w:pPr>
            <w:r w:rsidRPr="00E66DCF">
              <w:rPr>
                <w:color w:val="000000"/>
                <w:sz w:val="24"/>
                <w:szCs w:val="24"/>
              </w:rPr>
              <w:t>77 383,4</w:t>
            </w:r>
          </w:p>
        </w:tc>
      </w:tr>
      <w:tr w:rsidR="00E66DCF" w:rsidRPr="00E66DCF" w14:paraId="1F9348ED" w14:textId="77777777" w:rsidTr="00E66DCF">
        <w:trPr>
          <w:trHeight w:val="1392"/>
        </w:trPr>
        <w:tc>
          <w:tcPr>
            <w:tcW w:w="3620" w:type="dxa"/>
            <w:shd w:val="clear" w:color="auto" w:fill="auto"/>
            <w:vAlign w:val="center"/>
            <w:hideMark/>
          </w:tcPr>
          <w:p w14:paraId="38141492" w14:textId="768AA634" w:rsidR="00E66DCF" w:rsidRPr="00E66DCF" w:rsidRDefault="00E66DCF" w:rsidP="00E66DCF">
            <w:pPr>
              <w:jc w:val="both"/>
              <w:rPr>
                <w:color w:val="000000"/>
                <w:sz w:val="24"/>
                <w:szCs w:val="24"/>
              </w:rPr>
            </w:pPr>
            <w:r w:rsidRPr="00E66DCF">
              <w:rPr>
                <w:color w:val="000000"/>
                <w:sz w:val="24"/>
                <w:szCs w:val="24"/>
              </w:rPr>
              <w:t>3.1.1</w:t>
            </w:r>
            <w:r>
              <w:rPr>
                <w:color w:val="000000"/>
                <w:sz w:val="24"/>
                <w:szCs w:val="24"/>
              </w:rPr>
              <w:t>.</w:t>
            </w:r>
            <w:r w:rsidRPr="00E66DCF">
              <w:rPr>
                <w:color w:val="000000"/>
                <w:sz w:val="24"/>
                <w:szCs w:val="24"/>
              </w:rPr>
              <w:t xml:space="preserve"> Мероприятие (результат) «Строительство объекта «Легкоатлетический спортивный комплекс в пгт. Излучинск» (всего), в том числе:</w:t>
            </w:r>
          </w:p>
        </w:tc>
        <w:tc>
          <w:tcPr>
            <w:tcW w:w="1280" w:type="dxa"/>
            <w:shd w:val="clear" w:color="auto" w:fill="auto"/>
            <w:vAlign w:val="center"/>
            <w:hideMark/>
          </w:tcPr>
          <w:p w14:paraId="756605EB" w14:textId="77777777" w:rsidR="00E66DCF" w:rsidRPr="00E66DCF" w:rsidRDefault="00E66DCF" w:rsidP="00E66DCF">
            <w:pPr>
              <w:jc w:val="right"/>
              <w:rPr>
                <w:color w:val="000000"/>
                <w:sz w:val="24"/>
                <w:szCs w:val="24"/>
              </w:rPr>
            </w:pPr>
            <w:r w:rsidRPr="00E66DCF">
              <w:rPr>
                <w:color w:val="000000"/>
                <w:sz w:val="24"/>
                <w:szCs w:val="24"/>
              </w:rPr>
              <w:t>4 256,4</w:t>
            </w:r>
          </w:p>
        </w:tc>
        <w:tc>
          <w:tcPr>
            <w:tcW w:w="1220" w:type="dxa"/>
            <w:shd w:val="clear" w:color="auto" w:fill="auto"/>
            <w:vAlign w:val="center"/>
            <w:hideMark/>
          </w:tcPr>
          <w:p w14:paraId="65FE0340"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5CCFAA41"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25C3710E"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55D50013"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6770B882"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6A634ABC"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7E3703A2" w14:textId="77777777" w:rsidR="00E66DCF" w:rsidRPr="00E66DCF" w:rsidRDefault="00E66DCF" w:rsidP="00E66DCF">
            <w:pPr>
              <w:jc w:val="right"/>
              <w:rPr>
                <w:color w:val="000000"/>
                <w:sz w:val="24"/>
                <w:szCs w:val="24"/>
              </w:rPr>
            </w:pPr>
            <w:r w:rsidRPr="00E66DCF">
              <w:rPr>
                <w:color w:val="000000"/>
                <w:sz w:val="24"/>
                <w:szCs w:val="24"/>
              </w:rPr>
              <w:t>4 256,4</w:t>
            </w:r>
          </w:p>
        </w:tc>
      </w:tr>
      <w:tr w:rsidR="00E66DCF" w:rsidRPr="00E66DCF" w14:paraId="7362F535" w14:textId="77777777" w:rsidTr="00E66DCF">
        <w:trPr>
          <w:trHeight w:val="300"/>
        </w:trPr>
        <w:tc>
          <w:tcPr>
            <w:tcW w:w="3620" w:type="dxa"/>
            <w:shd w:val="clear" w:color="auto" w:fill="auto"/>
            <w:vAlign w:val="center"/>
            <w:hideMark/>
          </w:tcPr>
          <w:p w14:paraId="7061754D"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65DDF691" w14:textId="77777777" w:rsidR="00E66DCF" w:rsidRPr="00E66DCF" w:rsidRDefault="00E66DCF" w:rsidP="00E66DCF">
            <w:pPr>
              <w:jc w:val="right"/>
              <w:rPr>
                <w:color w:val="000000"/>
                <w:sz w:val="24"/>
                <w:szCs w:val="24"/>
              </w:rPr>
            </w:pPr>
            <w:r w:rsidRPr="00E66DCF">
              <w:rPr>
                <w:color w:val="000000"/>
                <w:sz w:val="24"/>
                <w:szCs w:val="24"/>
              </w:rPr>
              <w:t>4 256,4</w:t>
            </w:r>
          </w:p>
        </w:tc>
        <w:tc>
          <w:tcPr>
            <w:tcW w:w="1220" w:type="dxa"/>
            <w:shd w:val="clear" w:color="auto" w:fill="auto"/>
            <w:vAlign w:val="center"/>
            <w:hideMark/>
          </w:tcPr>
          <w:p w14:paraId="0F491296"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015ACC47"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135B73B9"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36732EF7"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7BDD85E4"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7C668159"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037D278D" w14:textId="77777777" w:rsidR="00E66DCF" w:rsidRPr="00E66DCF" w:rsidRDefault="00E66DCF" w:rsidP="00E66DCF">
            <w:pPr>
              <w:jc w:val="right"/>
              <w:rPr>
                <w:color w:val="000000"/>
                <w:sz w:val="24"/>
                <w:szCs w:val="24"/>
              </w:rPr>
            </w:pPr>
            <w:r w:rsidRPr="00E66DCF">
              <w:rPr>
                <w:color w:val="000000"/>
                <w:sz w:val="24"/>
                <w:szCs w:val="24"/>
              </w:rPr>
              <w:t>4 256,4</w:t>
            </w:r>
          </w:p>
        </w:tc>
      </w:tr>
      <w:tr w:rsidR="00E66DCF" w:rsidRPr="00E66DCF" w14:paraId="10DD15B1" w14:textId="77777777" w:rsidTr="00E66DCF">
        <w:trPr>
          <w:trHeight w:val="1116"/>
        </w:trPr>
        <w:tc>
          <w:tcPr>
            <w:tcW w:w="3620" w:type="dxa"/>
            <w:shd w:val="clear" w:color="auto" w:fill="auto"/>
            <w:vAlign w:val="center"/>
            <w:hideMark/>
          </w:tcPr>
          <w:p w14:paraId="3665D9CE" w14:textId="401709CF" w:rsidR="00E66DCF" w:rsidRPr="00E66DCF" w:rsidRDefault="00E66DCF" w:rsidP="00E66DCF">
            <w:pPr>
              <w:jc w:val="both"/>
              <w:rPr>
                <w:color w:val="000000"/>
                <w:sz w:val="24"/>
                <w:szCs w:val="24"/>
              </w:rPr>
            </w:pPr>
            <w:r w:rsidRPr="00E66DCF">
              <w:rPr>
                <w:color w:val="000000"/>
                <w:sz w:val="24"/>
                <w:szCs w:val="24"/>
              </w:rPr>
              <w:t>3.1.2</w:t>
            </w:r>
            <w:r>
              <w:rPr>
                <w:color w:val="000000"/>
                <w:sz w:val="24"/>
                <w:szCs w:val="24"/>
              </w:rPr>
              <w:t>.</w:t>
            </w:r>
            <w:r w:rsidRPr="00E66DCF">
              <w:rPr>
                <w:color w:val="000000"/>
                <w:sz w:val="24"/>
                <w:szCs w:val="24"/>
              </w:rPr>
              <w:t xml:space="preserve"> Мероприятие (результат) «Строительство объекта «Лыжная база в п. Ваховск» (всего), в том числе:</w:t>
            </w:r>
          </w:p>
        </w:tc>
        <w:tc>
          <w:tcPr>
            <w:tcW w:w="1280" w:type="dxa"/>
            <w:shd w:val="clear" w:color="auto" w:fill="auto"/>
            <w:vAlign w:val="center"/>
            <w:hideMark/>
          </w:tcPr>
          <w:p w14:paraId="7C618EDF" w14:textId="77777777" w:rsidR="00E66DCF" w:rsidRPr="00E66DCF" w:rsidRDefault="00E66DCF" w:rsidP="00E66DCF">
            <w:pPr>
              <w:jc w:val="right"/>
              <w:rPr>
                <w:color w:val="000000"/>
                <w:sz w:val="24"/>
                <w:szCs w:val="24"/>
              </w:rPr>
            </w:pPr>
            <w:r w:rsidRPr="00E66DCF">
              <w:rPr>
                <w:color w:val="000000"/>
                <w:sz w:val="24"/>
                <w:szCs w:val="24"/>
              </w:rPr>
              <w:t>21 707,5</w:t>
            </w:r>
          </w:p>
        </w:tc>
        <w:tc>
          <w:tcPr>
            <w:tcW w:w="1220" w:type="dxa"/>
            <w:shd w:val="clear" w:color="auto" w:fill="auto"/>
            <w:vAlign w:val="center"/>
            <w:hideMark/>
          </w:tcPr>
          <w:p w14:paraId="45B2F573"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7D7F211A"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1125EAF8"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76B3DDC5"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6D4FB8D0"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2671F348"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7C8EE466" w14:textId="77777777" w:rsidR="00E66DCF" w:rsidRPr="00E66DCF" w:rsidRDefault="00E66DCF" w:rsidP="00E66DCF">
            <w:pPr>
              <w:jc w:val="right"/>
              <w:rPr>
                <w:color w:val="000000"/>
                <w:sz w:val="24"/>
                <w:szCs w:val="24"/>
              </w:rPr>
            </w:pPr>
            <w:r w:rsidRPr="00E66DCF">
              <w:rPr>
                <w:color w:val="000000"/>
                <w:sz w:val="24"/>
                <w:szCs w:val="24"/>
              </w:rPr>
              <w:t>21 707,5</w:t>
            </w:r>
          </w:p>
        </w:tc>
      </w:tr>
      <w:tr w:rsidR="00E66DCF" w:rsidRPr="00E66DCF" w14:paraId="06207C99" w14:textId="77777777" w:rsidTr="00E66DCF">
        <w:trPr>
          <w:trHeight w:val="300"/>
        </w:trPr>
        <w:tc>
          <w:tcPr>
            <w:tcW w:w="3620" w:type="dxa"/>
            <w:shd w:val="clear" w:color="auto" w:fill="auto"/>
            <w:vAlign w:val="center"/>
            <w:hideMark/>
          </w:tcPr>
          <w:p w14:paraId="0C95EBDD"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6E86387A" w14:textId="77777777" w:rsidR="00E66DCF" w:rsidRPr="00E66DCF" w:rsidRDefault="00E66DCF" w:rsidP="00E66DCF">
            <w:pPr>
              <w:jc w:val="right"/>
              <w:rPr>
                <w:color w:val="000000"/>
                <w:sz w:val="24"/>
                <w:szCs w:val="24"/>
              </w:rPr>
            </w:pPr>
            <w:r w:rsidRPr="00E66DCF">
              <w:rPr>
                <w:color w:val="000000"/>
                <w:sz w:val="24"/>
                <w:szCs w:val="24"/>
              </w:rPr>
              <w:t>21 707,5</w:t>
            </w:r>
          </w:p>
        </w:tc>
        <w:tc>
          <w:tcPr>
            <w:tcW w:w="1220" w:type="dxa"/>
            <w:shd w:val="clear" w:color="auto" w:fill="auto"/>
            <w:vAlign w:val="center"/>
            <w:hideMark/>
          </w:tcPr>
          <w:p w14:paraId="2E318D31"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3E0267CB"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7D54AC29"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345DA3CC"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0761892D"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43D84270"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5A799A47" w14:textId="77777777" w:rsidR="00E66DCF" w:rsidRPr="00E66DCF" w:rsidRDefault="00E66DCF" w:rsidP="00E66DCF">
            <w:pPr>
              <w:jc w:val="right"/>
              <w:rPr>
                <w:color w:val="000000"/>
                <w:sz w:val="24"/>
                <w:szCs w:val="24"/>
              </w:rPr>
            </w:pPr>
            <w:r w:rsidRPr="00E66DCF">
              <w:rPr>
                <w:color w:val="000000"/>
                <w:sz w:val="24"/>
                <w:szCs w:val="24"/>
              </w:rPr>
              <w:t>21 707,5</w:t>
            </w:r>
          </w:p>
        </w:tc>
      </w:tr>
      <w:tr w:rsidR="00E66DCF" w:rsidRPr="00E66DCF" w14:paraId="3DCB0058" w14:textId="77777777" w:rsidTr="00E66DCF">
        <w:trPr>
          <w:trHeight w:val="1392"/>
        </w:trPr>
        <w:tc>
          <w:tcPr>
            <w:tcW w:w="3620" w:type="dxa"/>
            <w:shd w:val="clear" w:color="auto" w:fill="auto"/>
            <w:vAlign w:val="center"/>
            <w:hideMark/>
          </w:tcPr>
          <w:p w14:paraId="2758B527" w14:textId="2CCF0A79" w:rsidR="00E66DCF" w:rsidRPr="00E66DCF" w:rsidRDefault="00E66DCF" w:rsidP="00E66DCF">
            <w:pPr>
              <w:jc w:val="both"/>
              <w:rPr>
                <w:color w:val="000000"/>
                <w:sz w:val="24"/>
                <w:szCs w:val="24"/>
              </w:rPr>
            </w:pPr>
            <w:r w:rsidRPr="00E66DCF">
              <w:rPr>
                <w:color w:val="000000"/>
                <w:sz w:val="24"/>
                <w:szCs w:val="24"/>
              </w:rPr>
              <w:t>3.1.3</w:t>
            </w:r>
            <w:r>
              <w:rPr>
                <w:color w:val="000000"/>
                <w:sz w:val="24"/>
                <w:szCs w:val="24"/>
              </w:rPr>
              <w:t>.</w:t>
            </w:r>
            <w:r w:rsidRPr="00E66DCF">
              <w:rPr>
                <w:color w:val="000000"/>
                <w:sz w:val="24"/>
                <w:szCs w:val="24"/>
              </w:rPr>
              <w:t xml:space="preserve"> Мероприятие (результат) «Строительство объекта «Физкультурно-спортивный комплекс в с. Варьеган» (всего), в том числе:</w:t>
            </w:r>
          </w:p>
        </w:tc>
        <w:tc>
          <w:tcPr>
            <w:tcW w:w="1280" w:type="dxa"/>
            <w:shd w:val="clear" w:color="auto" w:fill="auto"/>
            <w:vAlign w:val="center"/>
            <w:hideMark/>
          </w:tcPr>
          <w:p w14:paraId="112A5C28" w14:textId="77777777" w:rsidR="00E66DCF" w:rsidRPr="00E66DCF" w:rsidRDefault="00E66DCF" w:rsidP="00E66DCF">
            <w:pPr>
              <w:jc w:val="right"/>
              <w:rPr>
                <w:color w:val="000000"/>
                <w:sz w:val="24"/>
                <w:szCs w:val="24"/>
              </w:rPr>
            </w:pPr>
            <w:r w:rsidRPr="00E66DCF">
              <w:rPr>
                <w:color w:val="000000"/>
                <w:sz w:val="24"/>
                <w:szCs w:val="24"/>
              </w:rPr>
              <w:t>46 802,6</w:t>
            </w:r>
          </w:p>
        </w:tc>
        <w:tc>
          <w:tcPr>
            <w:tcW w:w="1220" w:type="dxa"/>
            <w:shd w:val="clear" w:color="auto" w:fill="auto"/>
            <w:vAlign w:val="center"/>
            <w:hideMark/>
          </w:tcPr>
          <w:p w14:paraId="211E2CD8"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1DAB2ACB"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4A957CCC"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63E169C9"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59A42F64"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0ABAF456"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413C3506" w14:textId="77777777" w:rsidR="00E66DCF" w:rsidRPr="00E66DCF" w:rsidRDefault="00E66DCF" w:rsidP="00E66DCF">
            <w:pPr>
              <w:jc w:val="right"/>
              <w:rPr>
                <w:color w:val="000000"/>
                <w:sz w:val="24"/>
                <w:szCs w:val="24"/>
              </w:rPr>
            </w:pPr>
            <w:r w:rsidRPr="00E66DCF">
              <w:rPr>
                <w:color w:val="000000"/>
                <w:sz w:val="24"/>
                <w:szCs w:val="24"/>
              </w:rPr>
              <w:t>46 802,6</w:t>
            </w:r>
          </w:p>
        </w:tc>
      </w:tr>
      <w:tr w:rsidR="00E66DCF" w:rsidRPr="00E66DCF" w14:paraId="340853D5" w14:textId="77777777" w:rsidTr="00E66DCF">
        <w:trPr>
          <w:trHeight w:val="300"/>
        </w:trPr>
        <w:tc>
          <w:tcPr>
            <w:tcW w:w="3620" w:type="dxa"/>
            <w:shd w:val="clear" w:color="auto" w:fill="auto"/>
            <w:vAlign w:val="center"/>
            <w:hideMark/>
          </w:tcPr>
          <w:p w14:paraId="2FD90FA7"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353A51C9" w14:textId="77777777" w:rsidR="00E66DCF" w:rsidRPr="00E66DCF" w:rsidRDefault="00E66DCF" w:rsidP="00E66DCF">
            <w:pPr>
              <w:jc w:val="right"/>
              <w:rPr>
                <w:color w:val="000000"/>
                <w:sz w:val="24"/>
                <w:szCs w:val="24"/>
              </w:rPr>
            </w:pPr>
            <w:r w:rsidRPr="00E66DCF">
              <w:rPr>
                <w:color w:val="000000"/>
                <w:sz w:val="24"/>
                <w:szCs w:val="24"/>
              </w:rPr>
              <w:t>46 802,6</w:t>
            </w:r>
          </w:p>
        </w:tc>
        <w:tc>
          <w:tcPr>
            <w:tcW w:w="1220" w:type="dxa"/>
            <w:shd w:val="clear" w:color="auto" w:fill="auto"/>
            <w:vAlign w:val="center"/>
            <w:hideMark/>
          </w:tcPr>
          <w:p w14:paraId="196056E0"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1FF19476"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11D9387B"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55587058"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3CDAB982"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2E0B8C64"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0C159BD8" w14:textId="77777777" w:rsidR="00E66DCF" w:rsidRPr="00E66DCF" w:rsidRDefault="00E66DCF" w:rsidP="00E66DCF">
            <w:pPr>
              <w:jc w:val="right"/>
              <w:rPr>
                <w:color w:val="000000"/>
                <w:sz w:val="24"/>
                <w:szCs w:val="24"/>
              </w:rPr>
            </w:pPr>
            <w:r w:rsidRPr="00E66DCF">
              <w:rPr>
                <w:color w:val="000000"/>
                <w:sz w:val="24"/>
                <w:szCs w:val="24"/>
              </w:rPr>
              <w:t>46 802,6</w:t>
            </w:r>
          </w:p>
        </w:tc>
      </w:tr>
      <w:tr w:rsidR="00E66DCF" w:rsidRPr="00E66DCF" w14:paraId="69AEEC04" w14:textId="77777777" w:rsidTr="00E66DCF">
        <w:trPr>
          <w:trHeight w:val="1668"/>
        </w:trPr>
        <w:tc>
          <w:tcPr>
            <w:tcW w:w="3620" w:type="dxa"/>
            <w:shd w:val="clear" w:color="auto" w:fill="auto"/>
            <w:vAlign w:val="center"/>
            <w:hideMark/>
          </w:tcPr>
          <w:p w14:paraId="3E84EC38" w14:textId="0FFB0A83" w:rsidR="00E66DCF" w:rsidRPr="00E66DCF" w:rsidRDefault="00E66DCF" w:rsidP="00E66DCF">
            <w:pPr>
              <w:jc w:val="both"/>
              <w:rPr>
                <w:color w:val="000000"/>
                <w:sz w:val="24"/>
                <w:szCs w:val="24"/>
              </w:rPr>
            </w:pPr>
            <w:r w:rsidRPr="00E66DCF">
              <w:rPr>
                <w:color w:val="000000"/>
                <w:sz w:val="24"/>
                <w:szCs w:val="24"/>
              </w:rPr>
              <w:t>3.1.4</w:t>
            </w:r>
            <w:r>
              <w:rPr>
                <w:color w:val="000000"/>
                <w:sz w:val="24"/>
                <w:szCs w:val="24"/>
              </w:rPr>
              <w:t>.</w:t>
            </w:r>
            <w:r w:rsidRPr="00E66DCF">
              <w:rPr>
                <w:color w:val="000000"/>
                <w:sz w:val="24"/>
                <w:szCs w:val="24"/>
              </w:rPr>
              <w:t xml:space="preserve"> Мероприятие (результат) «Проектирование газопровода до загородного стационарного лагеря круглосуточного пребывания детей «Лесная сказка» в пгт. Излучинск» (всего), в том числе:</w:t>
            </w:r>
          </w:p>
        </w:tc>
        <w:tc>
          <w:tcPr>
            <w:tcW w:w="1280" w:type="dxa"/>
            <w:shd w:val="clear" w:color="auto" w:fill="auto"/>
            <w:vAlign w:val="center"/>
            <w:hideMark/>
          </w:tcPr>
          <w:p w14:paraId="0C66F205" w14:textId="77777777" w:rsidR="00E66DCF" w:rsidRPr="00E66DCF" w:rsidRDefault="00E66DCF" w:rsidP="00E66DCF">
            <w:pPr>
              <w:jc w:val="right"/>
              <w:rPr>
                <w:color w:val="000000"/>
                <w:sz w:val="24"/>
                <w:szCs w:val="24"/>
              </w:rPr>
            </w:pPr>
            <w:r w:rsidRPr="00E66DCF">
              <w:rPr>
                <w:color w:val="000000"/>
                <w:sz w:val="24"/>
                <w:szCs w:val="24"/>
              </w:rPr>
              <w:t>4 616,9</w:t>
            </w:r>
          </w:p>
        </w:tc>
        <w:tc>
          <w:tcPr>
            <w:tcW w:w="1220" w:type="dxa"/>
            <w:shd w:val="clear" w:color="auto" w:fill="auto"/>
            <w:vAlign w:val="center"/>
            <w:hideMark/>
          </w:tcPr>
          <w:p w14:paraId="645F5CD7"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397998B2"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08E3B06C"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21F3C4DA"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1FD399B7"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13BCD601"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4E6A93A4" w14:textId="77777777" w:rsidR="00E66DCF" w:rsidRPr="00E66DCF" w:rsidRDefault="00E66DCF" w:rsidP="00E66DCF">
            <w:pPr>
              <w:jc w:val="right"/>
              <w:rPr>
                <w:color w:val="000000"/>
                <w:sz w:val="24"/>
                <w:szCs w:val="24"/>
              </w:rPr>
            </w:pPr>
            <w:r w:rsidRPr="00E66DCF">
              <w:rPr>
                <w:color w:val="000000"/>
                <w:sz w:val="24"/>
                <w:szCs w:val="24"/>
              </w:rPr>
              <w:t>4 616,9</w:t>
            </w:r>
          </w:p>
        </w:tc>
      </w:tr>
      <w:tr w:rsidR="00E66DCF" w:rsidRPr="00E66DCF" w14:paraId="01B080A9" w14:textId="77777777" w:rsidTr="00E66DCF">
        <w:trPr>
          <w:trHeight w:val="300"/>
        </w:trPr>
        <w:tc>
          <w:tcPr>
            <w:tcW w:w="3620" w:type="dxa"/>
            <w:shd w:val="clear" w:color="auto" w:fill="auto"/>
            <w:vAlign w:val="center"/>
            <w:hideMark/>
          </w:tcPr>
          <w:p w14:paraId="76A155CD"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26659F72" w14:textId="77777777" w:rsidR="00E66DCF" w:rsidRPr="00E66DCF" w:rsidRDefault="00E66DCF" w:rsidP="00E66DCF">
            <w:pPr>
              <w:jc w:val="right"/>
              <w:rPr>
                <w:color w:val="000000"/>
                <w:sz w:val="24"/>
                <w:szCs w:val="24"/>
              </w:rPr>
            </w:pPr>
            <w:r w:rsidRPr="00E66DCF">
              <w:rPr>
                <w:color w:val="000000"/>
                <w:sz w:val="24"/>
                <w:szCs w:val="24"/>
              </w:rPr>
              <w:t>4 616,9</w:t>
            </w:r>
          </w:p>
        </w:tc>
        <w:tc>
          <w:tcPr>
            <w:tcW w:w="1220" w:type="dxa"/>
            <w:shd w:val="clear" w:color="auto" w:fill="auto"/>
            <w:vAlign w:val="center"/>
            <w:hideMark/>
          </w:tcPr>
          <w:p w14:paraId="23A2A990"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324FC84A"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39C38398"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1C9C275A"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2D9E65F6"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30BA6609"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79E92EAC" w14:textId="77777777" w:rsidR="00E66DCF" w:rsidRPr="00E66DCF" w:rsidRDefault="00E66DCF" w:rsidP="00E66DCF">
            <w:pPr>
              <w:jc w:val="right"/>
              <w:rPr>
                <w:color w:val="000000"/>
                <w:sz w:val="24"/>
                <w:szCs w:val="24"/>
              </w:rPr>
            </w:pPr>
            <w:r w:rsidRPr="00E66DCF">
              <w:rPr>
                <w:color w:val="000000"/>
                <w:sz w:val="24"/>
                <w:szCs w:val="24"/>
              </w:rPr>
              <w:t>4 616,9</w:t>
            </w:r>
          </w:p>
        </w:tc>
      </w:tr>
      <w:tr w:rsidR="00E66DCF" w:rsidRPr="00E66DCF" w14:paraId="595EF8AA" w14:textId="77777777" w:rsidTr="00E66DCF">
        <w:trPr>
          <w:trHeight w:val="1392"/>
        </w:trPr>
        <w:tc>
          <w:tcPr>
            <w:tcW w:w="3620" w:type="dxa"/>
            <w:shd w:val="clear" w:color="auto" w:fill="auto"/>
            <w:vAlign w:val="center"/>
            <w:hideMark/>
          </w:tcPr>
          <w:p w14:paraId="6B4496C1" w14:textId="4B8D8A2F" w:rsidR="00E66DCF" w:rsidRPr="00E66DCF" w:rsidRDefault="00E66DCF" w:rsidP="00E66DCF">
            <w:pPr>
              <w:jc w:val="both"/>
              <w:rPr>
                <w:b/>
                <w:bCs/>
                <w:color w:val="000000"/>
                <w:sz w:val="24"/>
                <w:szCs w:val="24"/>
              </w:rPr>
            </w:pPr>
            <w:r w:rsidRPr="00E66DCF">
              <w:rPr>
                <w:b/>
                <w:bCs/>
                <w:color w:val="000000"/>
                <w:sz w:val="24"/>
                <w:szCs w:val="24"/>
              </w:rPr>
              <w:t>3.2.</w:t>
            </w:r>
            <w:r>
              <w:rPr>
                <w:b/>
                <w:bCs/>
                <w:color w:val="000000"/>
                <w:sz w:val="24"/>
                <w:szCs w:val="24"/>
              </w:rPr>
              <w:t xml:space="preserve"> </w:t>
            </w:r>
            <w:r w:rsidRPr="00E66DCF">
              <w:rPr>
                <w:b/>
                <w:bCs/>
                <w:color w:val="000000"/>
                <w:sz w:val="24"/>
                <w:szCs w:val="24"/>
              </w:rPr>
              <w:t>Комплекс процессных мероприятий «Капитальный и текущий ремонт объектов физической  культуры и спорта» (всего), в том числе:</w:t>
            </w:r>
          </w:p>
        </w:tc>
        <w:tc>
          <w:tcPr>
            <w:tcW w:w="1280" w:type="dxa"/>
            <w:shd w:val="clear" w:color="auto" w:fill="auto"/>
            <w:vAlign w:val="center"/>
            <w:hideMark/>
          </w:tcPr>
          <w:p w14:paraId="41584F45" w14:textId="77777777" w:rsidR="00E66DCF" w:rsidRPr="00E66DCF" w:rsidRDefault="00E66DCF" w:rsidP="00E66DCF">
            <w:pPr>
              <w:jc w:val="right"/>
              <w:rPr>
                <w:b/>
                <w:bCs/>
                <w:color w:val="000000"/>
                <w:sz w:val="24"/>
                <w:szCs w:val="24"/>
              </w:rPr>
            </w:pPr>
            <w:r w:rsidRPr="00E66DCF">
              <w:rPr>
                <w:b/>
                <w:bCs/>
                <w:color w:val="000000"/>
                <w:sz w:val="24"/>
                <w:szCs w:val="24"/>
              </w:rPr>
              <w:t>21 341,3</w:t>
            </w:r>
          </w:p>
        </w:tc>
        <w:tc>
          <w:tcPr>
            <w:tcW w:w="1220" w:type="dxa"/>
            <w:shd w:val="clear" w:color="auto" w:fill="auto"/>
            <w:vAlign w:val="center"/>
            <w:hideMark/>
          </w:tcPr>
          <w:p w14:paraId="73E5DCDC"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5456D91C"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22D3E44F"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35EA7C13"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7FA6A26A"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36B1C195"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5C5C3B62" w14:textId="77777777" w:rsidR="00E66DCF" w:rsidRPr="00E66DCF" w:rsidRDefault="00E66DCF" w:rsidP="00E66DCF">
            <w:pPr>
              <w:jc w:val="right"/>
              <w:rPr>
                <w:b/>
                <w:bCs/>
                <w:color w:val="000000"/>
                <w:sz w:val="24"/>
                <w:szCs w:val="24"/>
              </w:rPr>
            </w:pPr>
            <w:r w:rsidRPr="00E66DCF">
              <w:rPr>
                <w:b/>
                <w:bCs/>
                <w:color w:val="000000"/>
                <w:sz w:val="24"/>
                <w:szCs w:val="24"/>
              </w:rPr>
              <w:t>21 341,3</w:t>
            </w:r>
          </w:p>
        </w:tc>
      </w:tr>
      <w:tr w:rsidR="00E66DCF" w:rsidRPr="00E66DCF" w14:paraId="65313F5B" w14:textId="77777777" w:rsidTr="00E66DCF">
        <w:trPr>
          <w:trHeight w:val="300"/>
        </w:trPr>
        <w:tc>
          <w:tcPr>
            <w:tcW w:w="3620" w:type="dxa"/>
            <w:shd w:val="clear" w:color="auto" w:fill="auto"/>
            <w:vAlign w:val="center"/>
            <w:hideMark/>
          </w:tcPr>
          <w:p w14:paraId="2B767856"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7AF34844" w14:textId="77777777" w:rsidR="00E66DCF" w:rsidRPr="00E66DCF" w:rsidRDefault="00E66DCF" w:rsidP="00E66DCF">
            <w:pPr>
              <w:jc w:val="right"/>
              <w:rPr>
                <w:color w:val="000000"/>
                <w:sz w:val="24"/>
                <w:szCs w:val="24"/>
              </w:rPr>
            </w:pPr>
            <w:r w:rsidRPr="00E66DCF">
              <w:rPr>
                <w:color w:val="000000"/>
                <w:sz w:val="24"/>
                <w:szCs w:val="24"/>
              </w:rPr>
              <w:t>21 341,3</w:t>
            </w:r>
          </w:p>
        </w:tc>
        <w:tc>
          <w:tcPr>
            <w:tcW w:w="1220" w:type="dxa"/>
            <w:shd w:val="clear" w:color="auto" w:fill="auto"/>
            <w:vAlign w:val="center"/>
            <w:hideMark/>
          </w:tcPr>
          <w:p w14:paraId="62284E6A" w14:textId="77777777" w:rsidR="00E66DCF" w:rsidRPr="00E66DCF" w:rsidRDefault="00E66DCF" w:rsidP="00E66DCF">
            <w:pPr>
              <w:jc w:val="right"/>
              <w:rPr>
                <w:b/>
                <w:bCs/>
                <w:color w:val="000000"/>
                <w:sz w:val="24"/>
                <w:szCs w:val="24"/>
              </w:rPr>
            </w:pPr>
            <w:r w:rsidRPr="00E66DCF">
              <w:rPr>
                <w:b/>
                <w:bCs/>
                <w:color w:val="000000"/>
                <w:sz w:val="24"/>
                <w:szCs w:val="24"/>
              </w:rPr>
              <w:t> </w:t>
            </w:r>
          </w:p>
        </w:tc>
        <w:tc>
          <w:tcPr>
            <w:tcW w:w="1220" w:type="dxa"/>
            <w:shd w:val="clear" w:color="auto" w:fill="auto"/>
            <w:vAlign w:val="center"/>
            <w:hideMark/>
          </w:tcPr>
          <w:p w14:paraId="3F552022" w14:textId="77777777" w:rsidR="00E66DCF" w:rsidRPr="00E66DCF" w:rsidRDefault="00E66DCF" w:rsidP="00E66DCF">
            <w:pPr>
              <w:jc w:val="right"/>
              <w:rPr>
                <w:b/>
                <w:bCs/>
                <w:color w:val="000000"/>
                <w:sz w:val="24"/>
                <w:szCs w:val="24"/>
              </w:rPr>
            </w:pPr>
            <w:r w:rsidRPr="00E66DCF">
              <w:rPr>
                <w:b/>
                <w:bCs/>
                <w:color w:val="000000"/>
                <w:sz w:val="24"/>
                <w:szCs w:val="24"/>
              </w:rPr>
              <w:t> </w:t>
            </w:r>
          </w:p>
        </w:tc>
        <w:tc>
          <w:tcPr>
            <w:tcW w:w="1240" w:type="dxa"/>
            <w:shd w:val="clear" w:color="auto" w:fill="auto"/>
            <w:vAlign w:val="center"/>
            <w:hideMark/>
          </w:tcPr>
          <w:p w14:paraId="3FBE9A35" w14:textId="77777777" w:rsidR="00E66DCF" w:rsidRPr="00E66DCF" w:rsidRDefault="00E66DCF" w:rsidP="00E66DCF">
            <w:pPr>
              <w:jc w:val="right"/>
              <w:rPr>
                <w:b/>
                <w:bCs/>
                <w:color w:val="000000"/>
                <w:sz w:val="24"/>
                <w:szCs w:val="24"/>
              </w:rPr>
            </w:pPr>
            <w:r w:rsidRPr="00E66DCF">
              <w:rPr>
                <w:b/>
                <w:bCs/>
                <w:color w:val="000000"/>
                <w:sz w:val="24"/>
                <w:szCs w:val="24"/>
              </w:rPr>
              <w:t> </w:t>
            </w:r>
          </w:p>
        </w:tc>
        <w:tc>
          <w:tcPr>
            <w:tcW w:w="1260" w:type="dxa"/>
            <w:shd w:val="clear" w:color="auto" w:fill="auto"/>
            <w:vAlign w:val="center"/>
            <w:hideMark/>
          </w:tcPr>
          <w:p w14:paraId="0E2EC5A3" w14:textId="77777777" w:rsidR="00E66DCF" w:rsidRPr="00E66DCF" w:rsidRDefault="00E66DCF" w:rsidP="00E66DCF">
            <w:pPr>
              <w:jc w:val="right"/>
              <w:rPr>
                <w:b/>
                <w:bCs/>
                <w:color w:val="000000"/>
                <w:sz w:val="24"/>
                <w:szCs w:val="24"/>
              </w:rPr>
            </w:pPr>
            <w:r w:rsidRPr="00E66DCF">
              <w:rPr>
                <w:b/>
                <w:bCs/>
                <w:color w:val="000000"/>
                <w:sz w:val="24"/>
                <w:szCs w:val="24"/>
              </w:rPr>
              <w:t> </w:t>
            </w:r>
          </w:p>
        </w:tc>
        <w:tc>
          <w:tcPr>
            <w:tcW w:w="1280" w:type="dxa"/>
            <w:shd w:val="clear" w:color="auto" w:fill="auto"/>
            <w:vAlign w:val="center"/>
            <w:hideMark/>
          </w:tcPr>
          <w:p w14:paraId="3360C4A6" w14:textId="77777777" w:rsidR="00E66DCF" w:rsidRPr="00E66DCF" w:rsidRDefault="00E66DCF" w:rsidP="00E66DCF">
            <w:pPr>
              <w:jc w:val="right"/>
              <w:rPr>
                <w:b/>
                <w:bCs/>
                <w:color w:val="000000"/>
                <w:sz w:val="24"/>
                <w:szCs w:val="24"/>
              </w:rPr>
            </w:pPr>
            <w:r w:rsidRPr="00E66DCF">
              <w:rPr>
                <w:b/>
                <w:bCs/>
                <w:color w:val="000000"/>
                <w:sz w:val="24"/>
                <w:szCs w:val="24"/>
              </w:rPr>
              <w:t> </w:t>
            </w:r>
          </w:p>
        </w:tc>
        <w:tc>
          <w:tcPr>
            <w:tcW w:w="1320" w:type="dxa"/>
            <w:shd w:val="clear" w:color="auto" w:fill="auto"/>
            <w:vAlign w:val="center"/>
            <w:hideMark/>
          </w:tcPr>
          <w:p w14:paraId="2264E441" w14:textId="77777777" w:rsidR="00E66DCF" w:rsidRPr="00E66DCF" w:rsidRDefault="00E66DCF" w:rsidP="00E66DCF">
            <w:pPr>
              <w:jc w:val="right"/>
              <w:rPr>
                <w:b/>
                <w:bCs/>
                <w:color w:val="000000"/>
                <w:sz w:val="24"/>
                <w:szCs w:val="24"/>
              </w:rPr>
            </w:pPr>
            <w:r w:rsidRPr="00E66DCF">
              <w:rPr>
                <w:b/>
                <w:bCs/>
                <w:color w:val="000000"/>
                <w:sz w:val="24"/>
                <w:szCs w:val="24"/>
              </w:rPr>
              <w:t> </w:t>
            </w:r>
          </w:p>
        </w:tc>
        <w:tc>
          <w:tcPr>
            <w:tcW w:w="1640" w:type="dxa"/>
            <w:shd w:val="clear" w:color="auto" w:fill="auto"/>
            <w:vAlign w:val="center"/>
            <w:hideMark/>
          </w:tcPr>
          <w:p w14:paraId="13956430" w14:textId="77777777" w:rsidR="00E66DCF" w:rsidRPr="00E66DCF" w:rsidRDefault="00E66DCF" w:rsidP="00E66DCF">
            <w:pPr>
              <w:jc w:val="right"/>
              <w:rPr>
                <w:color w:val="000000"/>
                <w:sz w:val="24"/>
                <w:szCs w:val="24"/>
              </w:rPr>
            </w:pPr>
            <w:r w:rsidRPr="00E66DCF">
              <w:rPr>
                <w:color w:val="000000"/>
                <w:sz w:val="24"/>
                <w:szCs w:val="24"/>
              </w:rPr>
              <w:t>21 341,3</w:t>
            </w:r>
          </w:p>
        </w:tc>
      </w:tr>
      <w:tr w:rsidR="00E66DCF" w:rsidRPr="00E66DCF" w14:paraId="2F995AFF" w14:textId="77777777" w:rsidTr="00E66DCF">
        <w:trPr>
          <w:trHeight w:val="2220"/>
        </w:trPr>
        <w:tc>
          <w:tcPr>
            <w:tcW w:w="3620" w:type="dxa"/>
            <w:shd w:val="clear" w:color="auto" w:fill="auto"/>
            <w:vAlign w:val="center"/>
            <w:hideMark/>
          </w:tcPr>
          <w:p w14:paraId="2D586F8F" w14:textId="1DD1975B" w:rsidR="00E66DCF" w:rsidRPr="00E66DCF" w:rsidRDefault="00E66DCF" w:rsidP="00E66DCF">
            <w:pPr>
              <w:jc w:val="both"/>
              <w:rPr>
                <w:color w:val="000000"/>
                <w:sz w:val="24"/>
                <w:szCs w:val="24"/>
              </w:rPr>
            </w:pPr>
            <w:r w:rsidRPr="00E66DCF">
              <w:rPr>
                <w:color w:val="000000"/>
                <w:sz w:val="24"/>
                <w:szCs w:val="24"/>
              </w:rPr>
              <w:t>3.2.1</w:t>
            </w:r>
            <w:r>
              <w:rPr>
                <w:color w:val="000000"/>
                <w:sz w:val="24"/>
                <w:szCs w:val="24"/>
              </w:rPr>
              <w:t>.</w:t>
            </w:r>
            <w:r w:rsidRPr="00E66DCF">
              <w:rPr>
                <w:color w:val="000000"/>
                <w:sz w:val="24"/>
                <w:szCs w:val="24"/>
              </w:rPr>
              <w:t xml:space="preserve"> Мероприятие (результат) «Выполнен капитальный ремонт объектов на территории Базы                  отдыха «Лесная сказка», («Загородный стационарный лагерь круглосуточного пребывания детей                                                                       «Лесная сказка» 2 очередь), в п.г.т. Излучинск» (всего), в том числе:</w:t>
            </w:r>
          </w:p>
        </w:tc>
        <w:tc>
          <w:tcPr>
            <w:tcW w:w="1280" w:type="dxa"/>
            <w:shd w:val="clear" w:color="auto" w:fill="auto"/>
            <w:vAlign w:val="center"/>
            <w:hideMark/>
          </w:tcPr>
          <w:p w14:paraId="34BC9133" w14:textId="77777777" w:rsidR="00E66DCF" w:rsidRPr="00E66DCF" w:rsidRDefault="00E66DCF" w:rsidP="00E66DCF">
            <w:pPr>
              <w:jc w:val="right"/>
              <w:rPr>
                <w:color w:val="000000"/>
                <w:sz w:val="24"/>
                <w:szCs w:val="24"/>
              </w:rPr>
            </w:pPr>
            <w:r w:rsidRPr="00E66DCF">
              <w:rPr>
                <w:color w:val="000000"/>
                <w:sz w:val="24"/>
                <w:szCs w:val="24"/>
              </w:rPr>
              <w:t>19 899,8</w:t>
            </w:r>
          </w:p>
        </w:tc>
        <w:tc>
          <w:tcPr>
            <w:tcW w:w="1220" w:type="dxa"/>
            <w:shd w:val="clear" w:color="auto" w:fill="auto"/>
            <w:vAlign w:val="center"/>
            <w:hideMark/>
          </w:tcPr>
          <w:p w14:paraId="411B199C"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47B24578"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1D1FF798"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6E6A4461"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7DCE25FC"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68943259"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185C7FA3" w14:textId="77777777" w:rsidR="00E66DCF" w:rsidRPr="00E66DCF" w:rsidRDefault="00E66DCF" w:rsidP="00E66DCF">
            <w:pPr>
              <w:jc w:val="right"/>
              <w:rPr>
                <w:color w:val="000000"/>
                <w:sz w:val="24"/>
                <w:szCs w:val="24"/>
              </w:rPr>
            </w:pPr>
            <w:r w:rsidRPr="00E66DCF">
              <w:rPr>
                <w:color w:val="000000"/>
                <w:sz w:val="24"/>
                <w:szCs w:val="24"/>
              </w:rPr>
              <w:t>19 899,8</w:t>
            </w:r>
          </w:p>
        </w:tc>
      </w:tr>
      <w:tr w:rsidR="00E66DCF" w:rsidRPr="00E66DCF" w14:paraId="353FF216" w14:textId="77777777" w:rsidTr="00E66DCF">
        <w:trPr>
          <w:trHeight w:val="300"/>
        </w:trPr>
        <w:tc>
          <w:tcPr>
            <w:tcW w:w="3620" w:type="dxa"/>
            <w:shd w:val="clear" w:color="auto" w:fill="auto"/>
            <w:vAlign w:val="center"/>
            <w:hideMark/>
          </w:tcPr>
          <w:p w14:paraId="2944A6C1"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49BE03D8" w14:textId="77777777" w:rsidR="00E66DCF" w:rsidRPr="00E66DCF" w:rsidRDefault="00E66DCF" w:rsidP="00E66DCF">
            <w:pPr>
              <w:jc w:val="right"/>
              <w:rPr>
                <w:color w:val="000000"/>
                <w:sz w:val="24"/>
                <w:szCs w:val="24"/>
              </w:rPr>
            </w:pPr>
            <w:r w:rsidRPr="00E66DCF">
              <w:rPr>
                <w:color w:val="000000"/>
                <w:sz w:val="24"/>
                <w:szCs w:val="24"/>
              </w:rPr>
              <w:t>19 899,8</w:t>
            </w:r>
          </w:p>
        </w:tc>
        <w:tc>
          <w:tcPr>
            <w:tcW w:w="1220" w:type="dxa"/>
            <w:shd w:val="clear" w:color="auto" w:fill="auto"/>
            <w:vAlign w:val="center"/>
            <w:hideMark/>
          </w:tcPr>
          <w:p w14:paraId="19A6451F"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1AB66CF6"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637EE3C5"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15F4E492"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6EF16D02"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3EEFD9DE"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1285E21B" w14:textId="77777777" w:rsidR="00E66DCF" w:rsidRPr="00E66DCF" w:rsidRDefault="00E66DCF" w:rsidP="00E66DCF">
            <w:pPr>
              <w:jc w:val="right"/>
              <w:rPr>
                <w:color w:val="000000"/>
                <w:sz w:val="24"/>
                <w:szCs w:val="24"/>
              </w:rPr>
            </w:pPr>
            <w:r w:rsidRPr="00E66DCF">
              <w:rPr>
                <w:color w:val="000000"/>
                <w:sz w:val="24"/>
                <w:szCs w:val="24"/>
              </w:rPr>
              <w:t>19 899,8</w:t>
            </w:r>
          </w:p>
        </w:tc>
      </w:tr>
      <w:tr w:rsidR="00E66DCF" w:rsidRPr="00E66DCF" w14:paraId="296BB8D6" w14:textId="77777777" w:rsidTr="00E66DCF">
        <w:trPr>
          <w:trHeight w:val="1668"/>
        </w:trPr>
        <w:tc>
          <w:tcPr>
            <w:tcW w:w="3620" w:type="dxa"/>
            <w:shd w:val="clear" w:color="auto" w:fill="auto"/>
            <w:vAlign w:val="center"/>
            <w:hideMark/>
          </w:tcPr>
          <w:p w14:paraId="71370C62" w14:textId="0CA837E8" w:rsidR="00E66DCF" w:rsidRPr="00E66DCF" w:rsidRDefault="00E66DCF" w:rsidP="00E66DCF">
            <w:pPr>
              <w:jc w:val="both"/>
              <w:rPr>
                <w:color w:val="000000"/>
                <w:sz w:val="24"/>
                <w:szCs w:val="24"/>
              </w:rPr>
            </w:pPr>
            <w:r w:rsidRPr="00E66DCF">
              <w:rPr>
                <w:color w:val="000000"/>
                <w:sz w:val="24"/>
                <w:szCs w:val="24"/>
              </w:rPr>
              <w:t>3.2.2</w:t>
            </w:r>
            <w:r>
              <w:rPr>
                <w:color w:val="000000"/>
                <w:sz w:val="24"/>
                <w:szCs w:val="24"/>
              </w:rPr>
              <w:t>.</w:t>
            </w:r>
            <w:r w:rsidRPr="00E66DCF">
              <w:rPr>
                <w:color w:val="000000"/>
                <w:sz w:val="24"/>
                <w:szCs w:val="24"/>
              </w:rPr>
              <w:t xml:space="preserve"> Мероприятие (результат) «Выполнен текущий ремонт 5 блока МОМСШ № 1, расположенного по адресу: пгт. Излучинск, ул. Школьная, д.5 (ВОК «Бригантина») (всего), в том числе:</w:t>
            </w:r>
          </w:p>
        </w:tc>
        <w:tc>
          <w:tcPr>
            <w:tcW w:w="1280" w:type="dxa"/>
            <w:shd w:val="clear" w:color="auto" w:fill="auto"/>
            <w:vAlign w:val="center"/>
            <w:hideMark/>
          </w:tcPr>
          <w:p w14:paraId="67E2F5FF" w14:textId="77777777" w:rsidR="00E66DCF" w:rsidRPr="00E66DCF" w:rsidRDefault="00E66DCF" w:rsidP="00E66DCF">
            <w:pPr>
              <w:jc w:val="right"/>
              <w:rPr>
                <w:color w:val="000000"/>
                <w:sz w:val="24"/>
                <w:szCs w:val="24"/>
              </w:rPr>
            </w:pPr>
            <w:r w:rsidRPr="00E66DCF">
              <w:rPr>
                <w:color w:val="000000"/>
                <w:sz w:val="24"/>
                <w:szCs w:val="24"/>
              </w:rPr>
              <w:t>1 441,5</w:t>
            </w:r>
          </w:p>
        </w:tc>
        <w:tc>
          <w:tcPr>
            <w:tcW w:w="1220" w:type="dxa"/>
            <w:shd w:val="clear" w:color="auto" w:fill="auto"/>
            <w:vAlign w:val="center"/>
            <w:hideMark/>
          </w:tcPr>
          <w:p w14:paraId="09043525"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01778970"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61E03B9E"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725C0380"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4EFF2868"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2DBDEEA1"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6A786FF3" w14:textId="77777777" w:rsidR="00E66DCF" w:rsidRPr="00E66DCF" w:rsidRDefault="00E66DCF" w:rsidP="00E66DCF">
            <w:pPr>
              <w:jc w:val="right"/>
              <w:rPr>
                <w:color w:val="000000"/>
                <w:sz w:val="24"/>
                <w:szCs w:val="24"/>
              </w:rPr>
            </w:pPr>
            <w:r w:rsidRPr="00E66DCF">
              <w:rPr>
                <w:color w:val="000000"/>
                <w:sz w:val="24"/>
                <w:szCs w:val="24"/>
              </w:rPr>
              <w:t>1 441,5</w:t>
            </w:r>
          </w:p>
        </w:tc>
      </w:tr>
      <w:tr w:rsidR="00E66DCF" w:rsidRPr="00E66DCF" w14:paraId="4CD7F81F" w14:textId="77777777" w:rsidTr="00E66DCF">
        <w:trPr>
          <w:trHeight w:val="300"/>
        </w:trPr>
        <w:tc>
          <w:tcPr>
            <w:tcW w:w="3620" w:type="dxa"/>
            <w:shd w:val="clear" w:color="auto" w:fill="auto"/>
            <w:vAlign w:val="center"/>
            <w:hideMark/>
          </w:tcPr>
          <w:p w14:paraId="249EB160"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77077C39" w14:textId="77777777" w:rsidR="00E66DCF" w:rsidRPr="00E66DCF" w:rsidRDefault="00E66DCF" w:rsidP="00E66DCF">
            <w:pPr>
              <w:jc w:val="right"/>
              <w:rPr>
                <w:color w:val="000000"/>
                <w:sz w:val="24"/>
                <w:szCs w:val="24"/>
              </w:rPr>
            </w:pPr>
            <w:r w:rsidRPr="00E66DCF">
              <w:rPr>
                <w:color w:val="000000"/>
                <w:sz w:val="24"/>
                <w:szCs w:val="24"/>
              </w:rPr>
              <w:t>1 441,5</w:t>
            </w:r>
          </w:p>
        </w:tc>
        <w:tc>
          <w:tcPr>
            <w:tcW w:w="1220" w:type="dxa"/>
            <w:shd w:val="clear" w:color="auto" w:fill="auto"/>
            <w:vAlign w:val="center"/>
            <w:hideMark/>
          </w:tcPr>
          <w:p w14:paraId="75359A6E"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24725464"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511C3F7E"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43BCA355"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36D2D68F"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517E0E41"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6BF5B970" w14:textId="77777777" w:rsidR="00E66DCF" w:rsidRPr="00E66DCF" w:rsidRDefault="00E66DCF" w:rsidP="00E66DCF">
            <w:pPr>
              <w:jc w:val="right"/>
              <w:rPr>
                <w:color w:val="000000"/>
                <w:sz w:val="24"/>
                <w:szCs w:val="24"/>
              </w:rPr>
            </w:pPr>
            <w:r w:rsidRPr="00E66DCF">
              <w:rPr>
                <w:color w:val="000000"/>
                <w:sz w:val="24"/>
                <w:szCs w:val="24"/>
              </w:rPr>
              <w:t>1 441,5</w:t>
            </w:r>
          </w:p>
        </w:tc>
      </w:tr>
      <w:tr w:rsidR="00E66DCF" w:rsidRPr="00E66DCF" w14:paraId="1FDFACD5" w14:textId="77777777" w:rsidTr="00E66DCF">
        <w:trPr>
          <w:trHeight w:val="1116"/>
        </w:trPr>
        <w:tc>
          <w:tcPr>
            <w:tcW w:w="3620" w:type="dxa"/>
            <w:shd w:val="clear" w:color="auto" w:fill="auto"/>
            <w:vAlign w:val="center"/>
            <w:hideMark/>
          </w:tcPr>
          <w:p w14:paraId="14568F9C" w14:textId="77777777" w:rsidR="00E66DCF" w:rsidRPr="00E66DCF" w:rsidRDefault="00E66DCF" w:rsidP="00E66DCF">
            <w:pPr>
              <w:jc w:val="both"/>
              <w:rPr>
                <w:b/>
                <w:bCs/>
                <w:color w:val="000000"/>
                <w:sz w:val="24"/>
                <w:szCs w:val="24"/>
              </w:rPr>
            </w:pPr>
            <w:r w:rsidRPr="00E66DCF">
              <w:rPr>
                <w:b/>
                <w:bCs/>
                <w:color w:val="000000"/>
                <w:sz w:val="24"/>
                <w:szCs w:val="24"/>
              </w:rPr>
              <w:t>4.1.</w:t>
            </w:r>
            <w:r w:rsidRPr="00E66DCF">
              <w:rPr>
                <w:color w:val="000000"/>
                <w:sz w:val="24"/>
                <w:szCs w:val="24"/>
              </w:rPr>
              <w:t xml:space="preserve"> </w:t>
            </w:r>
            <w:r w:rsidRPr="00E66DCF">
              <w:rPr>
                <w:b/>
                <w:bCs/>
                <w:color w:val="000000"/>
                <w:sz w:val="24"/>
                <w:szCs w:val="24"/>
              </w:rPr>
              <w:t>Муниципальный проект</w:t>
            </w:r>
            <w:r w:rsidRPr="00E66DCF">
              <w:rPr>
                <w:color w:val="000000"/>
                <w:sz w:val="24"/>
                <w:szCs w:val="24"/>
              </w:rPr>
              <w:t xml:space="preserve"> </w:t>
            </w:r>
            <w:r w:rsidRPr="00E66DCF">
              <w:rPr>
                <w:b/>
                <w:bCs/>
                <w:color w:val="000000"/>
                <w:sz w:val="24"/>
                <w:szCs w:val="24"/>
              </w:rPr>
              <w:t>«Строительство (реконструкция) объектов административного назначения» (всего), в том числе:</w:t>
            </w:r>
          </w:p>
        </w:tc>
        <w:tc>
          <w:tcPr>
            <w:tcW w:w="1280" w:type="dxa"/>
            <w:shd w:val="clear" w:color="auto" w:fill="auto"/>
            <w:vAlign w:val="center"/>
            <w:hideMark/>
          </w:tcPr>
          <w:p w14:paraId="57D01F0C" w14:textId="77777777" w:rsidR="00E66DCF" w:rsidRPr="00E66DCF" w:rsidRDefault="00E66DCF" w:rsidP="00E66DCF">
            <w:pPr>
              <w:jc w:val="right"/>
              <w:rPr>
                <w:b/>
                <w:bCs/>
                <w:color w:val="000000"/>
                <w:sz w:val="24"/>
                <w:szCs w:val="24"/>
              </w:rPr>
            </w:pPr>
            <w:r w:rsidRPr="00E66DCF">
              <w:rPr>
                <w:b/>
                <w:bCs/>
                <w:color w:val="000000"/>
                <w:sz w:val="24"/>
                <w:szCs w:val="24"/>
              </w:rPr>
              <w:t>34 034,2</w:t>
            </w:r>
          </w:p>
        </w:tc>
        <w:tc>
          <w:tcPr>
            <w:tcW w:w="1220" w:type="dxa"/>
            <w:shd w:val="clear" w:color="auto" w:fill="auto"/>
            <w:vAlign w:val="center"/>
            <w:hideMark/>
          </w:tcPr>
          <w:p w14:paraId="66440538"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5A892AD4"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5B3D0006"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4E36CD6E"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2773DA57"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228C0C3B"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71BDF7FE" w14:textId="77777777" w:rsidR="00E66DCF" w:rsidRPr="00E66DCF" w:rsidRDefault="00E66DCF" w:rsidP="00E66DCF">
            <w:pPr>
              <w:jc w:val="right"/>
              <w:rPr>
                <w:b/>
                <w:bCs/>
                <w:color w:val="000000"/>
                <w:sz w:val="24"/>
                <w:szCs w:val="24"/>
              </w:rPr>
            </w:pPr>
            <w:r w:rsidRPr="00E66DCF">
              <w:rPr>
                <w:b/>
                <w:bCs/>
                <w:color w:val="000000"/>
                <w:sz w:val="24"/>
                <w:szCs w:val="24"/>
              </w:rPr>
              <w:t>34 034,2</w:t>
            </w:r>
          </w:p>
        </w:tc>
      </w:tr>
      <w:tr w:rsidR="00E66DCF" w:rsidRPr="00E66DCF" w14:paraId="78F75D34" w14:textId="77777777" w:rsidTr="00E66DCF">
        <w:trPr>
          <w:trHeight w:val="300"/>
        </w:trPr>
        <w:tc>
          <w:tcPr>
            <w:tcW w:w="3620" w:type="dxa"/>
            <w:shd w:val="clear" w:color="auto" w:fill="auto"/>
            <w:vAlign w:val="center"/>
            <w:hideMark/>
          </w:tcPr>
          <w:p w14:paraId="62F62E09"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1950F420" w14:textId="77777777" w:rsidR="00E66DCF" w:rsidRPr="00E66DCF" w:rsidRDefault="00E66DCF" w:rsidP="00E66DCF">
            <w:pPr>
              <w:jc w:val="right"/>
              <w:rPr>
                <w:color w:val="000000"/>
                <w:sz w:val="24"/>
                <w:szCs w:val="24"/>
              </w:rPr>
            </w:pPr>
            <w:r w:rsidRPr="00E66DCF">
              <w:rPr>
                <w:color w:val="000000"/>
                <w:sz w:val="24"/>
                <w:szCs w:val="24"/>
              </w:rPr>
              <w:t>34 034,2</w:t>
            </w:r>
          </w:p>
        </w:tc>
        <w:tc>
          <w:tcPr>
            <w:tcW w:w="1220" w:type="dxa"/>
            <w:shd w:val="clear" w:color="auto" w:fill="auto"/>
            <w:vAlign w:val="center"/>
            <w:hideMark/>
          </w:tcPr>
          <w:p w14:paraId="51B235D5"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3CC80DC9"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61C5B6F4"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79088DCC"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5834BF2C"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7A96E2C2"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09861C46" w14:textId="77777777" w:rsidR="00E66DCF" w:rsidRPr="00E66DCF" w:rsidRDefault="00E66DCF" w:rsidP="00E66DCF">
            <w:pPr>
              <w:jc w:val="right"/>
              <w:rPr>
                <w:color w:val="000000"/>
                <w:sz w:val="24"/>
                <w:szCs w:val="24"/>
              </w:rPr>
            </w:pPr>
            <w:r w:rsidRPr="00E66DCF">
              <w:rPr>
                <w:color w:val="000000"/>
                <w:sz w:val="24"/>
                <w:szCs w:val="24"/>
              </w:rPr>
              <w:t>34 034,2</w:t>
            </w:r>
          </w:p>
        </w:tc>
      </w:tr>
      <w:tr w:rsidR="00E66DCF" w:rsidRPr="00E66DCF" w14:paraId="693209E3" w14:textId="77777777" w:rsidTr="00E66DCF">
        <w:trPr>
          <w:trHeight w:val="1668"/>
        </w:trPr>
        <w:tc>
          <w:tcPr>
            <w:tcW w:w="3620" w:type="dxa"/>
            <w:shd w:val="clear" w:color="auto" w:fill="auto"/>
            <w:vAlign w:val="center"/>
            <w:hideMark/>
          </w:tcPr>
          <w:p w14:paraId="44BF8170" w14:textId="4EE019D9" w:rsidR="00E66DCF" w:rsidRPr="00E66DCF" w:rsidRDefault="00E66DCF" w:rsidP="00E66DCF">
            <w:pPr>
              <w:jc w:val="both"/>
              <w:rPr>
                <w:color w:val="000000"/>
                <w:sz w:val="24"/>
                <w:szCs w:val="24"/>
              </w:rPr>
            </w:pPr>
            <w:r w:rsidRPr="00E66DCF">
              <w:rPr>
                <w:color w:val="000000"/>
                <w:sz w:val="24"/>
                <w:szCs w:val="24"/>
              </w:rPr>
              <w:t>4.1.1</w:t>
            </w:r>
            <w:r>
              <w:rPr>
                <w:color w:val="000000"/>
                <w:sz w:val="24"/>
                <w:szCs w:val="24"/>
              </w:rPr>
              <w:t>.</w:t>
            </w:r>
            <w:r w:rsidRPr="00E66DCF">
              <w:rPr>
                <w:color w:val="000000"/>
                <w:sz w:val="24"/>
                <w:szCs w:val="24"/>
              </w:rPr>
              <w:t xml:space="preserve"> Мероприятие результат «Реконструкция автовокзала вахтовых перевозок под информационный культурный центр и автостанцию в пгт. Излучинск» (всего), в том числе:</w:t>
            </w:r>
          </w:p>
        </w:tc>
        <w:tc>
          <w:tcPr>
            <w:tcW w:w="1280" w:type="dxa"/>
            <w:shd w:val="clear" w:color="auto" w:fill="auto"/>
            <w:vAlign w:val="center"/>
            <w:hideMark/>
          </w:tcPr>
          <w:p w14:paraId="01D56EBF" w14:textId="77777777" w:rsidR="00E66DCF" w:rsidRPr="00E66DCF" w:rsidRDefault="00E66DCF" w:rsidP="00E66DCF">
            <w:pPr>
              <w:jc w:val="right"/>
              <w:rPr>
                <w:color w:val="000000"/>
                <w:sz w:val="24"/>
                <w:szCs w:val="24"/>
              </w:rPr>
            </w:pPr>
            <w:r w:rsidRPr="00E66DCF">
              <w:rPr>
                <w:color w:val="000000"/>
                <w:sz w:val="24"/>
                <w:szCs w:val="24"/>
              </w:rPr>
              <w:t>34 034,2</w:t>
            </w:r>
          </w:p>
        </w:tc>
        <w:tc>
          <w:tcPr>
            <w:tcW w:w="1220" w:type="dxa"/>
            <w:shd w:val="clear" w:color="auto" w:fill="auto"/>
            <w:vAlign w:val="center"/>
            <w:hideMark/>
          </w:tcPr>
          <w:p w14:paraId="74064CAE"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30B8B15D"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38791AD2"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1906C28F"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33629A61"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68C93814"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0A7943FD" w14:textId="77777777" w:rsidR="00E66DCF" w:rsidRPr="00E66DCF" w:rsidRDefault="00E66DCF" w:rsidP="00E66DCF">
            <w:pPr>
              <w:jc w:val="right"/>
              <w:rPr>
                <w:color w:val="000000"/>
                <w:sz w:val="24"/>
                <w:szCs w:val="24"/>
              </w:rPr>
            </w:pPr>
            <w:r w:rsidRPr="00E66DCF">
              <w:rPr>
                <w:color w:val="000000"/>
                <w:sz w:val="24"/>
                <w:szCs w:val="24"/>
              </w:rPr>
              <w:t>34 034,2</w:t>
            </w:r>
          </w:p>
        </w:tc>
      </w:tr>
      <w:tr w:rsidR="00E66DCF" w:rsidRPr="00E66DCF" w14:paraId="3F734935" w14:textId="77777777" w:rsidTr="00E66DCF">
        <w:trPr>
          <w:trHeight w:val="300"/>
        </w:trPr>
        <w:tc>
          <w:tcPr>
            <w:tcW w:w="3620" w:type="dxa"/>
            <w:shd w:val="clear" w:color="auto" w:fill="auto"/>
            <w:vAlign w:val="center"/>
            <w:hideMark/>
          </w:tcPr>
          <w:p w14:paraId="3FB24685"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35483C3A" w14:textId="77777777" w:rsidR="00E66DCF" w:rsidRPr="00E66DCF" w:rsidRDefault="00E66DCF" w:rsidP="00E66DCF">
            <w:pPr>
              <w:jc w:val="right"/>
              <w:rPr>
                <w:color w:val="000000"/>
                <w:sz w:val="24"/>
                <w:szCs w:val="24"/>
              </w:rPr>
            </w:pPr>
            <w:r w:rsidRPr="00E66DCF">
              <w:rPr>
                <w:color w:val="000000"/>
                <w:sz w:val="24"/>
                <w:szCs w:val="24"/>
              </w:rPr>
              <w:t>34 034,2</w:t>
            </w:r>
          </w:p>
        </w:tc>
        <w:tc>
          <w:tcPr>
            <w:tcW w:w="1220" w:type="dxa"/>
            <w:shd w:val="clear" w:color="auto" w:fill="auto"/>
            <w:vAlign w:val="center"/>
            <w:hideMark/>
          </w:tcPr>
          <w:p w14:paraId="2F3B43BB"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0FA21B6D"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5902EACE"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5FF6C23E"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1886A376"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00399EAB"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3D88AD75" w14:textId="77777777" w:rsidR="00E66DCF" w:rsidRPr="00E66DCF" w:rsidRDefault="00E66DCF" w:rsidP="00E66DCF">
            <w:pPr>
              <w:jc w:val="right"/>
              <w:rPr>
                <w:color w:val="000000"/>
                <w:sz w:val="24"/>
                <w:szCs w:val="24"/>
              </w:rPr>
            </w:pPr>
            <w:r w:rsidRPr="00E66DCF">
              <w:rPr>
                <w:color w:val="000000"/>
                <w:sz w:val="24"/>
                <w:szCs w:val="24"/>
              </w:rPr>
              <w:t>34 034,2</w:t>
            </w:r>
          </w:p>
        </w:tc>
      </w:tr>
      <w:tr w:rsidR="00E66DCF" w:rsidRPr="00E66DCF" w14:paraId="1C87775F" w14:textId="77777777" w:rsidTr="00E66DCF">
        <w:trPr>
          <w:trHeight w:val="1392"/>
        </w:trPr>
        <w:tc>
          <w:tcPr>
            <w:tcW w:w="3620" w:type="dxa"/>
            <w:shd w:val="clear" w:color="auto" w:fill="auto"/>
            <w:vAlign w:val="center"/>
            <w:hideMark/>
          </w:tcPr>
          <w:p w14:paraId="44CC471A" w14:textId="77777777" w:rsidR="00E66DCF" w:rsidRPr="00E66DCF" w:rsidRDefault="00E66DCF" w:rsidP="00E66DCF">
            <w:pPr>
              <w:jc w:val="both"/>
              <w:rPr>
                <w:b/>
                <w:bCs/>
                <w:color w:val="000000"/>
                <w:sz w:val="24"/>
                <w:szCs w:val="24"/>
              </w:rPr>
            </w:pPr>
            <w:r w:rsidRPr="00E66DCF">
              <w:rPr>
                <w:b/>
                <w:bCs/>
                <w:color w:val="000000"/>
                <w:sz w:val="24"/>
                <w:szCs w:val="24"/>
              </w:rPr>
              <w:t>4.2. Комплекс процессных мероприятий «Капитальный и текущий ремонт объектов административного назначения» (всего), в том числе:</w:t>
            </w:r>
          </w:p>
        </w:tc>
        <w:tc>
          <w:tcPr>
            <w:tcW w:w="1280" w:type="dxa"/>
            <w:shd w:val="clear" w:color="auto" w:fill="auto"/>
            <w:vAlign w:val="center"/>
            <w:hideMark/>
          </w:tcPr>
          <w:p w14:paraId="6BD089E8" w14:textId="77777777" w:rsidR="00E66DCF" w:rsidRPr="00E66DCF" w:rsidRDefault="00E66DCF" w:rsidP="00E66DCF">
            <w:pPr>
              <w:jc w:val="right"/>
              <w:rPr>
                <w:b/>
                <w:bCs/>
                <w:color w:val="000000"/>
                <w:sz w:val="24"/>
                <w:szCs w:val="24"/>
              </w:rPr>
            </w:pPr>
            <w:r w:rsidRPr="00E66DCF">
              <w:rPr>
                <w:b/>
                <w:bCs/>
                <w:color w:val="000000"/>
                <w:sz w:val="24"/>
                <w:szCs w:val="24"/>
              </w:rPr>
              <w:t>14 211,2</w:t>
            </w:r>
          </w:p>
        </w:tc>
        <w:tc>
          <w:tcPr>
            <w:tcW w:w="1220" w:type="dxa"/>
            <w:shd w:val="clear" w:color="auto" w:fill="auto"/>
            <w:vAlign w:val="center"/>
            <w:hideMark/>
          </w:tcPr>
          <w:p w14:paraId="3A4784D7"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220" w:type="dxa"/>
            <w:shd w:val="clear" w:color="auto" w:fill="auto"/>
            <w:vAlign w:val="center"/>
            <w:hideMark/>
          </w:tcPr>
          <w:p w14:paraId="64BFF3CF"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240" w:type="dxa"/>
            <w:shd w:val="clear" w:color="auto" w:fill="auto"/>
            <w:vAlign w:val="center"/>
            <w:hideMark/>
          </w:tcPr>
          <w:p w14:paraId="32F945E2"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260" w:type="dxa"/>
            <w:shd w:val="clear" w:color="auto" w:fill="auto"/>
            <w:vAlign w:val="center"/>
            <w:hideMark/>
          </w:tcPr>
          <w:p w14:paraId="1FFAC858"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280" w:type="dxa"/>
            <w:shd w:val="clear" w:color="auto" w:fill="auto"/>
            <w:vAlign w:val="center"/>
            <w:hideMark/>
          </w:tcPr>
          <w:p w14:paraId="72E49841"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320" w:type="dxa"/>
            <w:shd w:val="clear" w:color="auto" w:fill="auto"/>
            <w:vAlign w:val="center"/>
            <w:hideMark/>
          </w:tcPr>
          <w:p w14:paraId="46B1EFF9"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640" w:type="dxa"/>
            <w:shd w:val="clear" w:color="auto" w:fill="auto"/>
            <w:vAlign w:val="center"/>
            <w:hideMark/>
          </w:tcPr>
          <w:p w14:paraId="334FEEC3" w14:textId="77777777" w:rsidR="00E66DCF" w:rsidRPr="00E66DCF" w:rsidRDefault="00E66DCF" w:rsidP="00E66DCF">
            <w:pPr>
              <w:jc w:val="right"/>
              <w:rPr>
                <w:b/>
                <w:bCs/>
                <w:color w:val="000000"/>
                <w:sz w:val="24"/>
                <w:szCs w:val="24"/>
              </w:rPr>
            </w:pPr>
            <w:r w:rsidRPr="00E66DCF">
              <w:rPr>
                <w:b/>
                <w:bCs/>
                <w:color w:val="000000"/>
                <w:sz w:val="24"/>
                <w:szCs w:val="24"/>
              </w:rPr>
              <w:t>14 211,2</w:t>
            </w:r>
          </w:p>
        </w:tc>
      </w:tr>
      <w:tr w:rsidR="00E66DCF" w:rsidRPr="00E66DCF" w14:paraId="60F233C9" w14:textId="77777777" w:rsidTr="00E66DCF">
        <w:trPr>
          <w:trHeight w:val="300"/>
        </w:trPr>
        <w:tc>
          <w:tcPr>
            <w:tcW w:w="3620" w:type="dxa"/>
            <w:shd w:val="clear" w:color="auto" w:fill="auto"/>
            <w:vAlign w:val="center"/>
            <w:hideMark/>
          </w:tcPr>
          <w:p w14:paraId="13FB4AC3"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2A6FC6C0" w14:textId="77777777" w:rsidR="00E66DCF" w:rsidRPr="00E66DCF" w:rsidRDefault="00E66DCF" w:rsidP="00E66DCF">
            <w:pPr>
              <w:jc w:val="right"/>
              <w:rPr>
                <w:color w:val="000000"/>
                <w:sz w:val="24"/>
                <w:szCs w:val="24"/>
              </w:rPr>
            </w:pPr>
            <w:r w:rsidRPr="00E66DCF">
              <w:rPr>
                <w:color w:val="000000"/>
                <w:sz w:val="24"/>
                <w:szCs w:val="24"/>
              </w:rPr>
              <w:t>14 211,2</w:t>
            </w:r>
          </w:p>
        </w:tc>
        <w:tc>
          <w:tcPr>
            <w:tcW w:w="1220" w:type="dxa"/>
            <w:shd w:val="clear" w:color="auto" w:fill="auto"/>
            <w:vAlign w:val="center"/>
            <w:hideMark/>
          </w:tcPr>
          <w:p w14:paraId="1D287829"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34969084"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0F32E6B5"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2EC95D8F"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7E170C70"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55452E8E"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5A17DFD1" w14:textId="77777777" w:rsidR="00E66DCF" w:rsidRPr="00E66DCF" w:rsidRDefault="00E66DCF" w:rsidP="00E66DCF">
            <w:pPr>
              <w:jc w:val="right"/>
              <w:rPr>
                <w:color w:val="000000"/>
                <w:sz w:val="24"/>
                <w:szCs w:val="24"/>
              </w:rPr>
            </w:pPr>
            <w:r w:rsidRPr="00E66DCF">
              <w:rPr>
                <w:color w:val="000000"/>
                <w:sz w:val="24"/>
                <w:szCs w:val="24"/>
              </w:rPr>
              <w:t>14 211,2</w:t>
            </w:r>
          </w:p>
        </w:tc>
      </w:tr>
      <w:tr w:rsidR="00E66DCF" w:rsidRPr="00E66DCF" w14:paraId="25329062" w14:textId="77777777" w:rsidTr="00E66DCF">
        <w:trPr>
          <w:trHeight w:val="1668"/>
        </w:trPr>
        <w:tc>
          <w:tcPr>
            <w:tcW w:w="3620" w:type="dxa"/>
            <w:shd w:val="clear" w:color="auto" w:fill="auto"/>
            <w:vAlign w:val="center"/>
            <w:hideMark/>
          </w:tcPr>
          <w:p w14:paraId="46B97E36" w14:textId="064C76E6" w:rsidR="00E66DCF" w:rsidRPr="00E66DCF" w:rsidRDefault="00E66DCF" w:rsidP="00E66DCF">
            <w:pPr>
              <w:jc w:val="both"/>
              <w:rPr>
                <w:color w:val="000000"/>
                <w:sz w:val="24"/>
                <w:szCs w:val="24"/>
              </w:rPr>
            </w:pPr>
            <w:r w:rsidRPr="00E66DCF">
              <w:rPr>
                <w:color w:val="000000"/>
                <w:sz w:val="24"/>
                <w:szCs w:val="24"/>
              </w:rPr>
              <w:t>4.2.1</w:t>
            </w:r>
            <w:r>
              <w:rPr>
                <w:color w:val="000000"/>
                <w:sz w:val="24"/>
                <w:szCs w:val="24"/>
              </w:rPr>
              <w:t>.</w:t>
            </w:r>
            <w:r w:rsidRPr="00E66DCF">
              <w:rPr>
                <w:color w:val="000000"/>
                <w:sz w:val="24"/>
                <w:szCs w:val="24"/>
              </w:rPr>
              <w:t xml:space="preserve"> Мероприятие (результат) «Выполнен текущий ремонт Административного здания, расположенного по адресу: ул. Ленина, д. 6 в г. Нижневартовск», (всего), в том числе:</w:t>
            </w:r>
          </w:p>
        </w:tc>
        <w:tc>
          <w:tcPr>
            <w:tcW w:w="1280" w:type="dxa"/>
            <w:shd w:val="clear" w:color="auto" w:fill="auto"/>
            <w:vAlign w:val="center"/>
            <w:hideMark/>
          </w:tcPr>
          <w:p w14:paraId="552BAF70" w14:textId="77777777" w:rsidR="00E66DCF" w:rsidRPr="00E66DCF" w:rsidRDefault="00E66DCF" w:rsidP="00E66DCF">
            <w:pPr>
              <w:jc w:val="right"/>
              <w:rPr>
                <w:color w:val="000000"/>
                <w:sz w:val="24"/>
                <w:szCs w:val="24"/>
              </w:rPr>
            </w:pPr>
            <w:r w:rsidRPr="00E66DCF">
              <w:rPr>
                <w:color w:val="000000"/>
                <w:sz w:val="24"/>
                <w:szCs w:val="24"/>
              </w:rPr>
              <w:t>1 040,1</w:t>
            </w:r>
          </w:p>
        </w:tc>
        <w:tc>
          <w:tcPr>
            <w:tcW w:w="1220" w:type="dxa"/>
            <w:shd w:val="clear" w:color="auto" w:fill="auto"/>
            <w:vAlign w:val="center"/>
            <w:hideMark/>
          </w:tcPr>
          <w:p w14:paraId="07F64304"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0D75B671"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77E4B330"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1BBB23BD"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7556C154"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1C43B226"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6C160E61" w14:textId="77777777" w:rsidR="00E66DCF" w:rsidRPr="00E66DCF" w:rsidRDefault="00E66DCF" w:rsidP="00E66DCF">
            <w:pPr>
              <w:jc w:val="right"/>
              <w:rPr>
                <w:color w:val="000000"/>
                <w:sz w:val="24"/>
                <w:szCs w:val="24"/>
              </w:rPr>
            </w:pPr>
            <w:r w:rsidRPr="00E66DCF">
              <w:rPr>
                <w:color w:val="000000"/>
                <w:sz w:val="24"/>
                <w:szCs w:val="24"/>
              </w:rPr>
              <w:t>1 040,1</w:t>
            </w:r>
          </w:p>
        </w:tc>
      </w:tr>
      <w:tr w:rsidR="00E66DCF" w:rsidRPr="00E66DCF" w14:paraId="19526A0F" w14:textId="77777777" w:rsidTr="00E66DCF">
        <w:trPr>
          <w:trHeight w:val="300"/>
        </w:trPr>
        <w:tc>
          <w:tcPr>
            <w:tcW w:w="3620" w:type="dxa"/>
            <w:shd w:val="clear" w:color="auto" w:fill="auto"/>
            <w:vAlign w:val="center"/>
            <w:hideMark/>
          </w:tcPr>
          <w:p w14:paraId="1FD9BDDF"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7F55C550" w14:textId="77777777" w:rsidR="00E66DCF" w:rsidRPr="00E66DCF" w:rsidRDefault="00E66DCF" w:rsidP="00E66DCF">
            <w:pPr>
              <w:jc w:val="right"/>
              <w:rPr>
                <w:color w:val="000000"/>
                <w:sz w:val="24"/>
                <w:szCs w:val="24"/>
              </w:rPr>
            </w:pPr>
            <w:r w:rsidRPr="00E66DCF">
              <w:rPr>
                <w:color w:val="000000"/>
                <w:sz w:val="24"/>
                <w:szCs w:val="24"/>
              </w:rPr>
              <w:t>1 040,1</w:t>
            </w:r>
          </w:p>
        </w:tc>
        <w:tc>
          <w:tcPr>
            <w:tcW w:w="1220" w:type="dxa"/>
            <w:shd w:val="clear" w:color="auto" w:fill="auto"/>
            <w:vAlign w:val="center"/>
            <w:hideMark/>
          </w:tcPr>
          <w:p w14:paraId="187F7BD6"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6DBE7843"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3F189308"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2CCD7AF1"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61F22BA4"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22812658"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4FA8C9CC" w14:textId="77777777" w:rsidR="00E66DCF" w:rsidRPr="00E66DCF" w:rsidRDefault="00E66DCF" w:rsidP="00E66DCF">
            <w:pPr>
              <w:jc w:val="right"/>
              <w:rPr>
                <w:color w:val="000000"/>
                <w:sz w:val="24"/>
                <w:szCs w:val="24"/>
              </w:rPr>
            </w:pPr>
            <w:r w:rsidRPr="00E66DCF">
              <w:rPr>
                <w:color w:val="000000"/>
                <w:sz w:val="24"/>
                <w:szCs w:val="24"/>
              </w:rPr>
              <w:t>1 040,1</w:t>
            </w:r>
          </w:p>
        </w:tc>
      </w:tr>
      <w:tr w:rsidR="00E66DCF" w:rsidRPr="00E66DCF" w14:paraId="3CBFF9AE" w14:textId="77777777" w:rsidTr="00E66DCF">
        <w:trPr>
          <w:trHeight w:val="1944"/>
        </w:trPr>
        <w:tc>
          <w:tcPr>
            <w:tcW w:w="3620" w:type="dxa"/>
            <w:shd w:val="clear" w:color="auto" w:fill="auto"/>
            <w:vAlign w:val="center"/>
            <w:hideMark/>
          </w:tcPr>
          <w:p w14:paraId="09BB77DA" w14:textId="3E79F998" w:rsidR="00E66DCF" w:rsidRPr="00E66DCF" w:rsidRDefault="00E66DCF" w:rsidP="00E66DCF">
            <w:pPr>
              <w:jc w:val="both"/>
              <w:rPr>
                <w:color w:val="000000"/>
                <w:sz w:val="24"/>
                <w:szCs w:val="24"/>
              </w:rPr>
            </w:pPr>
            <w:r w:rsidRPr="00E66DCF">
              <w:rPr>
                <w:color w:val="000000"/>
                <w:sz w:val="24"/>
                <w:szCs w:val="24"/>
              </w:rPr>
              <w:t>4.2.2</w:t>
            </w:r>
            <w:r>
              <w:rPr>
                <w:color w:val="000000"/>
                <w:sz w:val="24"/>
                <w:szCs w:val="24"/>
              </w:rPr>
              <w:t>.</w:t>
            </w:r>
            <w:r w:rsidRPr="00E66DCF">
              <w:rPr>
                <w:color w:val="000000"/>
                <w:sz w:val="24"/>
                <w:szCs w:val="24"/>
              </w:rPr>
              <w:t xml:space="preserve"> Мероприятие (результат) «Выполнены проектные работы жилых помещений № 177,178, расположенных по адресу: ул. Дружбы Народов, д.7 в г. Нижневартовск»  (всего), в том числе:</w:t>
            </w:r>
          </w:p>
        </w:tc>
        <w:tc>
          <w:tcPr>
            <w:tcW w:w="1280" w:type="dxa"/>
            <w:shd w:val="clear" w:color="auto" w:fill="auto"/>
            <w:vAlign w:val="center"/>
            <w:hideMark/>
          </w:tcPr>
          <w:p w14:paraId="77F194B9" w14:textId="77777777" w:rsidR="00E66DCF" w:rsidRPr="00E66DCF" w:rsidRDefault="00E66DCF" w:rsidP="00E66DCF">
            <w:pPr>
              <w:jc w:val="right"/>
              <w:rPr>
                <w:color w:val="000000"/>
                <w:sz w:val="24"/>
                <w:szCs w:val="24"/>
              </w:rPr>
            </w:pPr>
            <w:r w:rsidRPr="00E66DCF">
              <w:rPr>
                <w:color w:val="000000"/>
                <w:sz w:val="24"/>
                <w:szCs w:val="24"/>
              </w:rPr>
              <w:t>170,0</w:t>
            </w:r>
          </w:p>
        </w:tc>
        <w:tc>
          <w:tcPr>
            <w:tcW w:w="1220" w:type="dxa"/>
            <w:shd w:val="clear" w:color="auto" w:fill="auto"/>
            <w:vAlign w:val="center"/>
            <w:hideMark/>
          </w:tcPr>
          <w:p w14:paraId="09E375B2"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7626E422"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4D0AEE94"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376F71EB"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49720928"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36D613A1"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4DBBE7FF" w14:textId="77777777" w:rsidR="00E66DCF" w:rsidRPr="00E66DCF" w:rsidRDefault="00E66DCF" w:rsidP="00E66DCF">
            <w:pPr>
              <w:jc w:val="right"/>
              <w:rPr>
                <w:color w:val="000000"/>
                <w:sz w:val="24"/>
                <w:szCs w:val="24"/>
              </w:rPr>
            </w:pPr>
            <w:r w:rsidRPr="00E66DCF">
              <w:rPr>
                <w:color w:val="000000"/>
                <w:sz w:val="24"/>
                <w:szCs w:val="24"/>
              </w:rPr>
              <w:t>170,0</w:t>
            </w:r>
          </w:p>
        </w:tc>
      </w:tr>
      <w:tr w:rsidR="00E66DCF" w:rsidRPr="00E66DCF" w14:paraId="4684683F" w14:textId="77777777" w:rsidTr="00E66DCF">
        <w:trPr>
          <w:trHeight w:val="300"/>
        </w:trPr>
        <w:tc>
          <w:tcPr>
            <w:tcW w:w="3620" w:type="dxa"/>
            <w:shd w:val="clear" w:color="auto" w:fill="auto"/>
            <w:vAlign w:val="center"/>
            <w:hideMark/>
          </w:tcPr>
          <w:p w14:paraId="2BDA4C19"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70A62449" w14:textId="77777777" w:rsidR="00E66DCF" w:rsidRPr="00E66DCF" w:rsidRDefault="00E66DCF" w:rsidP="00E66DCF">
            <w:pPr>
              <w:jc w:val="right"/>
              <w:rPr>
                <w:color w:val="000000"/>
                <w:sz w:val="24"/>
                <w:szCs w:val="24"/>
              </w:rPr>
            </w:pPr>
            <w:r w:rsidRPr="00E66DCF">
              <w:rPr>
                <w:color w:val="000000"/>
                <w:sz w:val="24"/>
                <w:szCs w:val="24"/>
              </w:rPr>
              <w:t>170,0</w:t>
            </w:r>
          </w:p>
        </w:tc>
        <w:tc>
          <w:tcPr>
            <w:tcW w:w="1220" w:type="dxa"/>
            <w:shd w:val="clear" w:color="auto" w:fill="auto"/>
            <w:vAlign w:val="center"/>
            <w:hideMark/>
          </w:tcPr>
          <w:p w14:paraId="30CAF01E"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746A8271"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351B1732"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6B55B39A"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51D7FE00"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663824EF"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12EDC3FC" w14:textId="77777777" w:rsidR="00E66DCF" w:rsidRPr="00E66DCF" w:rsidRDefault="00E66DCF" w:rsidP="00E66DCF">
            <w:pPr>
              <w:jc w:val="right"/>
              <w:rPr>
                <w:color w:val="000000"/>
                <w:sz w:val="24"/>
                <w:szCs w:val="24"/>
              </w:rPr>
            </w:pPr>
            <w:r w:rsidRPr="00E66DCF">
              <w:rPr>
                <w:color w:val="000000"/>
                <w:sz w:val="24"/>
                <w:szCs w:val="24"/>
              </w:rPr>
              <w:t>170,0</w:t>
            </w:r>
          </w:p>
        </w:tc>
      </w:tr>
      <w:tr w:rsidR="00E66DCF" w:rsidRPr="00E66DCF" w14:paraId="0E56A60E" w14:textId="77777777" w:rsidTr="00E66DCF">
        <w:trPr>
          <w:trHeight w:val="1944"/>
        </w:trPr>
        <w:tc>
          <w:tcPr>
            <w:tcW w:w="3620" w:type="dxa"/>
            <w:shd w:val="clear" w:color="auto" w:fill="auto"/>
            <w:vAlign w:val="center"/>
            <w:hideMark/>
          </w:tcPr>
          <w:p w14:paraId="60A02096" w14:textId="68692438" w:rsidR="00E66DCF" w:rsidRPr="00E66DCF" w:rsidRDefault="00E66DCF" w:rsidP="00E66DCF">
            <w:pPr>
              <w:jc w:val="both"/>
              <w:rPr>
                <w:color w:val="000000"/>
                <w:sz w:val="24"/>
                <w:szCs w:val="24"/>
              </w:rPr>
            </w:pPr>
            <w:r w:rsidRPr="00E66DCF">
              <w:rPr>
                <w:color w:val="000000"/>
                <w:sz w:val="24"/>
                <w:szCs w:val="24"/>
              </w:rPr>
              <w:t>4.2.3</w:t>
            </w:r>
            <w:r>
              <w:rPr>
                <w:color w:val="000000"/>
                <w:sz w:val="24"/>
                <w:szCs w:val="24"/>
              </w:rPr>
              <w:t>.</w:t>
            </w:r>
            <w:r w:rsidRPr="00E66DCF">
              <w:rPr>
                <w:color w:val="000000"/>
                <w:sz w:val="24"/>
                <w:szCs w:val="24"/>
              </w:rPr>
              <w:t xml:space="preserve"> Мероприятие (результат) «Выполнен текущий ремонт нежилых помещений Административного здания, расположенного по адресу: ул. Энергетиков, д. 6 в пгт. Излучинск» , в том числе:</w:t>
            </w:r>
          </w:p>
        </w:tc>
        <w:tc>
          <w:tcPr>
            <w:tcW w:w="1280" w:type="dxa"/>
            <w:shd w:val="clear" w:color="auto" w:fill="auto"/>
            <w:vAlign w:val="center"/>
            <w:hideMark/>
          </w:tcPr>
          <w:p w14:paraId="7A0F0350" w14:textId="77777777" w:rsidR="00E66DCF" w:rsidRPr="00E66DCF" w:rsidRDefault="00E66DCF" w:rsidP="00E66DCF">
            <w:pPr>
              <w:jc w:val="right"/>
              <w:rPr>
                <w:color w:val="000000"/>
                <w:sz w:val="24"/>
                <w:szCs w:val="24"/>
              </w:rPr>
            </w:pPr>
            <w:r w:rsidRPr="00E66DCF">
              <w:rPr>
                <w:color w:val="000000"/>
                <w:sz w:val="24"/>
                <w:szCs w:val="24"/>
              </w:rPr>
              <w:t>4 432,6</w:t>
            </w:r>
          </w:p>
        </w:tc>
        <w:tc>
          <w:tcPr>
            <w:tcW w:w="1220" w:type="dxa"/>
            <w:shd w:val="clear" w:color="auto" w:fill="auto"/>
            <w:vAlign w:val="center"/>
            <w:hideMark/>
          </w:tcPr>
          <w:p w14:paraId="2CFF18B0"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5162DEE5"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590DD18E"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022D10AD"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15E57965"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1F6EC22E"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771C28D0" w14:textId="77777777" w:rsidR="00E66DCF" w:rsidRPr="00E66DCF" w:rsidRDefault="00E66DCF" w:rsidP="00E66DCF">
            <w:pPr>
              <w:jc w:val="right"/>
              <w:rPr>
                <w:color w:val="000000"/>
                <w:sz w:val="24"/>
                <w:szCs w:val="24"/>
              </w:rPr>
            </w:pPr>
            <w:r w:rsidRPr="00E66DCF">
              <w:rPr>
                <w:color w:val="000000"/>
                <w:sz w:val="24"/>
                <w:szCs w:val="24"/>
              </w:rPr>
              <w:t>4 432,6</w:t>
            </w:r>
          </w:p>
        </w:tc>
      </w:tr>
      <w:tr w:rsidR="00E66DCF" w:rsidRPr="00E66DCF" w14:paraId="1BF26EB0" w14:textId="77777777" w:rsidTr="00E66DCF">
        <w:trPr>
          <w:trHeight w:val="300"/>
        </w:trPr>
        <w:tc>
          <w:tcPr>
            <w:tcW w:w="3620" w:type="dxa"/>
            <w:shd w:val="clear" w:color="auto" w:fill="auto"/>
            <w:vAlign w:val="center"/>
            <w:hideMark/>
          </w:tcPr>
          <w:p w14:paraId="2D2D2F8B"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3985B3C6" w14:textId="77777777" w:rsidR="00E66DCF" w:rsidRPr="00E66DCF" w:rsidRDefault="00E66DCF" w:rsidP="00E66DCF">
            <w:pPr>
              <w:jc w:val="right"/>
              <w:rPr>
                <w:color w:val="000000"/>
                <w:sz w:val="24"/>
                <w:szCs w:val="24"/>
              </w:rPr>
            </w:pPr>
            <w:r w:rsidRPr="00E66DCF">
              <w:rPr>
                <w:color w:val="000000"/>
                <w:sz w:val="24"/>
                <w:szCs w:val="24"/>
              </w:rPr>
              <w:t>4 432,6</w:t>
            </w:r>
          </w:p>
        </w:tc>
        <w:tc>
          <w:tcPr>
            <w:tcW w:w="1220" w:type="dxa"/>
            <w:shd w:val="clear" w:color="auto" w:fill="auto"/>
            <w:vAlign w:val="center"/>
            <w:hideMark/>
          </w:tcPr>
          <w:p w14:paraId="594E8952"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34F6F930"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01C27D95"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1D587A1F"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6651CB8E"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6AFB04B0"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3AEFC8AD" w14:textId="77777777" w:rsidR="00E66DCF" w:rsidRPr="00E66DCF" w:rsidRDefault="00E66DCF" w:rsidP="00E66DCF">
            <w:pPr>
              <w:jc w:val="right"/>
              <w:rPr>
                <w:color w:val="000000"/>
                <w:sz w:val="24"/>
                <w:szCs w:val="24"/>
              </w:rPr>
            </w:pPr>
            <w:r w:rsidRPr="00E66DCF">
              <w:rPr>
                <w:color w:val="000000"/>
                <w:sz w:val="24"/>
                <w:szCs w:val="24"/>
              </w:rPr>
              <w:t>4 432,6</w:t>
            </w:r>
          </w:p>
        </w:tc>
      </w:tr>
      <w:tr w:rsidR="00E66DCF" w:rsidRPr="00E66DCF" w14:paraId="7AA6A0E4" w14:textId="77777777" w:rsidTr="00E66DCF">
        <w:trPr>
          <w:trHeight w:val="564"/>
        </w:trPr>
        <w:tc>
          <w:tcPr>
            <w:tcW w:w="3620" w:type="dxa"/>
            <w:shd w:val="clear" w:color="auto" w:fill="auto"/>
            <w:vAlign w:val="center"/>
            <w:hideMark/>
          </w:tcPr>
          <w:p w14:paraId="3E8D279C" w14:textId="249F56AE" w:rsidR="00E66DCF" w:rsidRPr="00E66DCF" w:rsidRDefault="00E66DCF" w:rsidP="00E66DCF">
            <w:pPr>
              <w:jc w:val="both"/>
              <w:rPr>
                <w:color w:val="000000"/>
                <w:sz w:val="24"/>
                <w:szCs w:val="24"/>
              </w:rPr>
            </w:pPr>
            <w:r w:rsidRPr="00E66DCF">
              <w:rPr>
                <w:color w:val="000000"/>
                <w:sz w:val="24"/>
                <w:szCs w:val="24"/>
              </w:rPr>
              <w:t>4.2.3.1</w:t>
            </w:r>
            <w:r>
              <w:rPr>
                <w:color w:val="000000"/>
                <w:sz w:val="24"/>
                <w:szCs w:val="24"/>
              </w:rPr>
              <w:t>.</w:t>
            </w:r>
            <w:r w:rsidRPr="00E66DCF">
              <w:rPr>
                <w:color w:val="000000"/>
                <w:sz w:val="24"/>
                <w:szCs w:val="24"/>
              </w:rPr>
              <w:t xml:space="preserve"> «Нежилое помещение № 1002 ЗАГС (всего), в том числе:</w:t>
            </w:r>
          </w:p>
        </w:tc>
        <w:tc>
          <w:tcPr>
            <w:tcW w:w="1280" w:type="dxa"/>
            <w:shd w:val="clear" w:color="auto" w:fill="auto"/>
            <w:vAlign w:val="center"/>
            <w:hideMark/>
          </w:tcPr>
          <w:p w14:paraId="48356510" w14:textId="77777777" w:rsidR="00E66DCF" w:rsidRPr="00E66DCF" w:rsidRDefault="00E66DCF" w:rsidP="00E66DCF">
            <w:pPr>
              <w:jc w:val="right"/>
              <w:rPr>
                <w:color w:val="000000"/>
                <w:sz w:val="24"/>
                <w:szCs w:val="24"/>
              </w:rPr>
            </w:pPr>
            <w:r w:rsidRPr="00E66DCF">
              <w:rPr>
                <w:color w:val="000000"/>
                <w:sz w:val="24"/>
                <w:szCs w:val="24"/>
              </w:rPr>
              <w:t>4 177,1</w:t>
            </w:r>
          </w:p>
        </w:tc>
        <w:tc>
          <w:tcPr>
            <w:tcW w:w="1220" w:type="dxa"/>
            <w:shd w:val="clear" w:color="auto" w:fill="auto"/>
            <w:vAlign w:val="center"/>
            <w:hideMark/>
          </w:tcPr>
          <w:p w14:paraId="4372E50A"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29C97C63"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31B5ADF1"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21DED76F"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7CFB91D7"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5A16E11C"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3AC6E0B0" w14:textId="77777777" w:rsidR="00E66DCF" w:rsidRPr="00E66DCF" w:rsidRDefault="00E66DCF" w:rsidP="00E66DCF">
            <w:pPr>
              <w:jc w:val="right"/>
              <w:rPr>
                <w:color w:val="000000"/>
                <w:sz w:val="24"/>
                <w:szCs w:val="24"/>
              </w:rPr>
            </w:pPr>
            <w:r w:rsidRPr="00E66DCF">
              <w:rPr>
                <w:color w:val="000000"/>
                <w:sz w:val="24"/>
                <w:szCs w:val="24"/>
              </w:rPr>
              <w:t>4 177,1</w:t>
            </w:r>
          </w:p>
        </w:tc>
      </w:tr>
      <w:tr w:rsidR="00E66DCF" w:rsidRPr="00E66DCF" w14:paraId="0FC4DE95" w14:textId="77777777" w:rsidTr="00E66DCF">
        <w:trPr>
          <w:trHeight w:val="300"/>
        </w:trPr>
        <w:tc>
          <w:tcPr>
            <w:tcW w:w="3620" w:type="dxa"/>
            <w:shd w:val="clear" w:color="auto" w:fill="auto"/>
            <w:vAlign w:val="center"/>
            <w:hideMark/>
          </w:tcPr>
          <w:p w14:paraId="65774CAD"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2CC580CF" w14:textId="77777777" w:rsidR="00E66DCF" w:rsidRPr="00E66DCF" w:rsidRDefault="00E66DCF" w:rsidP="00E66DCF">
            <w:pPr>
              <w:jc w:val="right"/>
              <w:rPr>
                <w:color w:val="000000"/>
                <w:sz w:val="24"/>
                <w:szCs w:val="24"/>
              </w:rPr>
            </w:pPr>
            <w:r w:rsidRPr="00E66DCF">
              <w:rPr>
                <w:color w:val="000000"/>
                <w:sz w:val="24"/>
                <w:szCs w:val="24"/>
              </w:rPr>
              <w:t>4 177,1</w:t>
            </w:r>
          </w:p>
        </w:tc>
        <w:tc>
          <w:tcPr>
            <w:tcW w:w="1220" w:type="dxa"/>
            <w:shd w:val="clear" w:color="auto" w:fill="auto"/>
            <w:vAlign w:val="center"/>
            <w:hideMark/>
          </w:tcPr>
          <w:p w14:paraId="2FEB579F"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728D411B"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30079A8D"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2EC0E2DF"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38CC6213"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13DB3D4F"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5CCBC156" w14:textId="77777777" w:rsidR="00E66DCF" w:rsidRPr="00E66DCF" w:rsidRDefault="00E66DCF" w:rsidP="00E66DCF">
            <w:pPr>
              <w:jc w:val="right"/>
              <w:rPr>
                <w:color w:val="000000"/>
                <w:sz w:val="24"/>
                <w:szCs w:val="24"/>
              </w:rPr>
            </w:pPr>
            <w:r w:rsidRPr="00E66DCF">
              <w:rPr>
                <w:color w:val="000000"/>
                <w:sz w:val="24"/>
                <w:szCs w:val="24"/>
              </w:rPr>
              <w:t>4 177,1</w:t>
            </w:r>
          </w:p>
        </w:tc>
      </w:tr>
      <w:tr w:rsidR="00E66DCF" w:rsidRPr="00E66DCF" w14:paraId="2749CBBA" w14:textId="77777777" w:rsidTr="00E66DCF">
        <w:trPr>
          <w:trHeight w:val="840"/>
        </w:trPr>
        <w:tc>
          <w:tcPr>
            <w:tcW w:w="3620" w:type="dxa"/>
            <w:shd w:val="clear" w:color="auto" w:fill="auto"/>
            <w:vAlign w:val="center"/>
            <w:hideMark/>
          </w:tcPr>
          <w:p w14:paraId="0E9BA18B" w14:textId="0FCD1EFD" w:rsidR="00E66DCF" w:rsidRPr="00E66DCF" w:rsidRDefault="00E66DCF" w:rsidP="00E66DCF">
            <w:pPr>
              <w:jc w:val="both"/>
              <w:rPr>
                <w:color w:val="000000"/>
                <w:sz w:val="24"/>
                <w:szCs w:val="24"/>
              </w:rPr>
            </w:pPr>
            <w:r w:rsidRPr="00E66DCF">
              <w:rPr>
                <w:color w:val="000000"/>
                <w:sz w:val="24"/>
                <w:szCs w:val="24"/>
              </w:rPr>
              <w:t>4.2.3.2</w:t>
            </w:r>
            <w:r>
              <w:rPr>
                <w:color w:val="000000"/>
                <w:sz w:val="24"/>
                <w:szCs w:val="24"/>
              </w:rPr>
              <w:t>.</w:t>
            </w:r>
            <w:r w:rsidRPr="00E66DCF">
              <w:rPr>
                <w:color w:val="000000"/>
                <w:sz w:val="24"/>
                <w:szCs w:val="24"/>
              </w:rPr>
              <w:t xml:space="preserve"> «Нежилое помещение № 1003 Военкомат (всего), в том числе:</w:t>
            </w:r>
          </w:p>
        </w:tc>
        <w:tc>
          <w:tcPr>
            <w:tcW w:w="1280" w:type="dxa"/>
            <w:shd w:val="clear" w:color="auto" w:fill="auto"/>
            <w:vAlign w:val="center"/>
            <w:hideMark/>
          </w:tcPr>
          <w:p w14:paraId="039119CE" w14:textId="77777777" w:rsidR="00E66DCF" w:rsidRPr="00E66DCF" w:rsidRDefault="00E66DCF" w:rsidP="00E66DCF">
            <w:pPr>
              <w:jc w:val="right"/>
              <w:rPr>
                <w:color w:val="000000"/>
                <w:sz w:val="24"/>
                <w:szCs w:val="24"/>
              </w:rPr>
            </w:pPr>
            <w:r w:rsidRPr="00E66DCF">
              <w:rPr>
                <w:color w:val="000000"/>
                <w:sz w:val="24"/>
                <w:szCs w:val="24"/>
              </w:rPr>
              <w:t>255,5</w:t>
            </w:r>
          </w:p>
        </w:tc>
        <w:tc>
          <w:tcPr>
            <w:tcW w:w="1220" w:type="dxa"/>
            <w:shd w:val="clear" w:color="auto" w:fill="auto"/>
            <w:vAlign w:val="center"/>
            <w:hideMark/>
          </w:tcPr>
          <w:p w14:paraId="7097B22C"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069B46FC"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0DFEF4E9"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09064D70"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51D57D68"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0638CFB5"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4C850CD3" w14:textId="77777777" w:rsidR="00E66DCF" w:rsidRPr="00E66DCF" w:rsidRDefault="00E66DCF" w:rsidP="00E66DCF">
            <w:pPr>
              <w:jc w:val="right"/>
              <w:rPr>
                <w:color w:val="000000"/>
                <w:sz w:val="24"/>
                <w:szCs w:val="24"/>
              </w:rPr>
            </w:pPr>
            <w:r w:rsidRPr="00E66DCF">
              <w:rPr>
                <w:color w:val="000000"/>
                <w:sz w:val="24"/>
                <w:szCs w:val="24"/>
              </w:rPr>
              <w:t>255,5</w:t>
            </w:r>
          </w:p>
        </w:tc>
      </w:tr>
      <w:tr w:rsidR="00E66DCF" w:rsidRPr="00E66DCF" w14:paraId="679B1609" w14:textId="77777777" w:rsidTr="00E66DCF">
        <w:trPr>
          <w:trHeight w:val="300"/>
        </w:trPr>
        <w:tc>
          <w:tcPr>
            <w:tcW w:w="3620" w:type="dxa"/>
            <w:shd w:val="clear" w:color="auto" w:fill="auto"/>
            <w:vAlign w:val="center"/>
            <w:hideMark/>
          </w:tcPr>
          <w:p w14:paraId="55196693"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4A810498" w14:textId="77777777" w:rsidR="00E66DCF" w:rsidRPr="00E66DCF" w:rsidRDefault="00E66DCF" w:rsidP="00E66DCF">
            <w:pPr>
              <w:jc w:val="right"/>
              <w:rPr>
                <w:color w:val="000000"/>
                <w:sz w:val="24"/>
                <w:szCs w:val="24"/>
              </w:rPr>
            </w:pPr>
            <w:r w:rsidRPr="00E66DCF">
              <w:rPr>
                <w:color w:val="000000"/>
                <w:sz w:val="24"/>
                <w:szCs w:val="24"/>
              </w:rPr>
              <w:t>255,5</w:t>
            </w:r>
          </w:p>
        </w:tc>
        <w:tc>
          <w:tcPr>
            <w:tcW w:w="1220" w:type="dxa"/>
            <w:shd w:val="clear" w:color="auto" w:fill="auto"/>
            <w:vAlign w:val="center"/>
            <w:hideMark/>
          </w:tcPr>
          <w:p w14:paraId="529A2A56"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7F570D64"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49A9A199"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0BA9568F"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7A6A559B"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5C631B36"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6117C2DA" w14:textId="77777777" w:rsidR="00E66DCF" w:rsidRPr="00E66DCF" w:rsidRDefault="00E66DCF" w:rsidP="00E66DCF">
            <w:pPr>
              <w:jc w:val="right"/>
              <w:rPr>
                <w:color w:val="000000"/>
                <w:sz w:val="24"/>
                <w:szCs w:val="24"/>
              </w:rPr>
            </w:pPr>
            <w:r w:rsidRPr="00E66DCF">
              <w:rPr>
                <w:color w:val="000000"/>
                <w:sz w:val="24"/>
                <w:szCs w:val="24"/>
              </w:rPr>
              <w:t>255,5</w:t>
            </w:r>
          </w:p>
        </w:tc>
      </w:tr>
      <w:tr w:rsidR="00E66DCF" w:rsidRPr="00E66DCF" w14:paraId="487D974E" w14:textId="77777777" w:rsidTr="00E66DCF">
        <w:trPr>
          <w:trHeight w:val="1668"/>
        </w:trPr>
        <w:tc>
          <w:tcPr>
            <w:tcW w:w="3620" w:type="dxa"/>
            <w:shd w:val="clear" w:color="auto" w:fill="auto"/>
            <w:vAlign w:val="center"/>
            <w:hideMark/>
          </w:tcPr>
          <w:p w14:paraId="43A9463D" w14:textId="4B2A9837" w:rsidR="00E66DCF" w:rsidRPr="00E66DCF" w:rsidRDefault="00E66DCF" w:rsidP="00E66DCF">
            <w:pPr>
              <w:jc w:val="both"/>
              <w:rPr>
                <w:color w:val="000000"/>
                <w:sz w:val="24"/>
                <w:szCs w:val="24"/>
              </w:rPr>
            </w:pPr>
            <w:r w:rsidRPr="00E66DCF">
              <w:rPr>
                <w:color w:val="000000"/>
                <w:sz w:val="24"/>
                <w:szCs w:val="24"/>
              </w:rPr>
              <w:t>4.2.4</w:t>
            </w:r>
            <w:r>
              <w:rPr>
                <w:color w:val="000000"/>
                <w:sz w:val="24"/>
                <w:szCs w:val="24"/>
              </w:rPr>
              <w:t>.</w:t>
            </w:r>
            <w:r w:rsidRPr="00E66DCF">
              <w:rPr>
                <w:color w:val="000000"/>
                <w:sz w:val="24"/>
                <w:szCs w:val="24"/>
              </w:rPr>
              <w:t xml:space="preserve"> Мероприятие (результат) «Выполнен капитальный ремонт Административно-гостиничного здания, расположенного по адресу: ул. Мирюгина, д.11 в с. Ларьяк»  (всего), в том числе:</w:t>
            </w:r>
          </w:p>
        </w:tc>
        <w:tc>
          <w:tcPr>
            <w:tcW w:w="1280" w:type="dxa"/>
            <w:shd w:val="clear" w:color="auto" w:fill="auto"/>
            <w:vAlign w:val="center"/>
            <w:hideMark/>
          </w:tcPr>
          <w:p w14:paraId="4FF86C60" w14:textId="77777777" w:rsidR="00E66DCF" w:rsidRPr="00E66DCF" w:rsidRDefault="00E66DCF" w:rsidP="00E66DCF">
            <w:pPr>
              <w:jc w:val="right"/>
              <w:rPr>
                <w:color w:val="000000"/>
                <w:sz w:val="24"/>
                <w:szCs w:val="24"/>
              </w:rPr>
            </w:pPr>
            <w:r w:rsidRPr="00E66DCF">
              <w:rPr>
                <w:color w:val="000000"/>
                <w:sz w:val="24"/>
                <w:szCs w:val="24"/>
              </w:rPr>
              <w:t>6 265,3</w:t>
            </w:r>
          </w:p>
        </w:tc>
        <w:tc>
          <w:tcPr>
            <w:tcW w:w="1220" w:type="dxa"/>
            <w:shd w:val="clear" w:color="auto" w:fill="auto"/>
            <w:vAlign w:val="center"/>
            <w:hideMark/>
          </w:tcPr>
          <w:p w14:paraId="08626D07"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42FD6A54"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0EE4E89E"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7EBCAF8A"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27A73F8A"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563D5517"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09F649E5" w14:textId="77777777" w:rsidR="00E66DCF" w:rsidRPr="00E66DCF" w:rsidRDefault="00E66DCF" w:rsidP="00E66DCF">
            <w:pPr>
              <w:jc w:val="right"/>
              <w:rPr>
                <w:color w:val="000000"/>
                <w:sz w:val="24"/>
                <w:szCs w:val="24"/>
              </w:rPr>
            </w:pPr>
            <w:r w:rsidRPr="00E66DCF">
              <w:rPr>
                <w:color w:val="000000"/>
                <w:sz w:val="24"/>
                <w:szCs w:val="24"/>
              </w:rPr>
              <w:t>6 265,3</w:t>
            </w:r>
          </w:p>
        </w:tc>
      </w:tr>
      <w:tr w:rsidR="00E66DCF" w:rsidRPr="00E66DCF" w14:paraId="1AD75A18" w14:textId="77777777" w:rsidTr="00E66DCF">
        <w:trPr>
          <w:trHeight w:val="300"/>
        </w:trPr>
        <w:tc>
          <w:tcPr>
            <w:tcW w:w="3620" w:type="dxa"/>
            <w:shd w:val="clear" w:color="auto" w:fill="auto"/>
            <w:vAlign w:val="center"/>
            <w:hideMark/>
          </w:tcPr>
          <w:p w14:paraId="15225F42"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62AD2B3C" w14:textId="77777777" w:rsidR="00E66DCF" w:rsidRPr="00E66DCF" w:rsidRDefault="00E66DCF" w:rsidP="00E66DCF">
            <w:pPr>
              <w:jc w:val="right"/>
              <w:rPr>
                <w:color w:val="000000"/>
                <w:sz w:val="24"/>
                <w:szCs w:val="24"/>
              </w:rPr>
            </w:pPr>
            <w:r w:rsidRPr="00E66DCF">
              <w:rPr>
                <w:color w:val="000000"/>
                <w:sz w:val="24"/>
                <w:szCs w:val="24"/>
              </w:rPr>
              <w:t>6 265,3</w:t>
            </w:r>
          </w:p>
        </w:tc>
        <w:tc>
          <w:tcPr>
            <w:tcW w:w="1220" w:type="dxa"/>
            <w:shd w:val="clear" w:color="auto" w:fill="auto"/>
            <w:vAlign w:val="center"/>
            <w:hideMark/>
          </w:tcPr>
          <w:p w14:paraId="286088D8"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1A6E9D77"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209B8D4A"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0A88060F"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1F5D2D71"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54A5002C"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590473B2" w14:textId="77777777" w:rsidR="00E66DCF" w:rsidRPr="00E66DCF" w:rsidRDefault="00E66DCF" w:rsidP="00E66DCF">
            <w:pPr>
              <w:jc w:val="right"/>
              <w:rPr>
                <w:color w:val="000000"/>
                <w:sz w:val="24"/>
                <w:szCs w:val="24"/>
              </w:rPr>
            </w:pPr>
            <w:r w:rsidRPr="00E66DCF">
              <w:rPr>
                <w:color w:val="000000"/>
                <w:sz w:val="24"/>
                <w:szCs w:val="24"/>
              </w:rPr>
              <w:t>6 265,3</w:t>
            </w:r>
          </w:p>
        </w:tc>
      </w:tr>
      <w:tr w:rsidR="00E66DCF" w:rsidRPr="00E66DCF" w14:paraId="32CDF0C8" w14:textId="77777777" w:rsidTr="00E66DCF">
        <w:trPr>
          <w:trHeight w:val="1944"/>
        </w:trPr>
        <w:tc>
          <w:tcPr>
            <w:tcW w:w="3620" w:type="dxa"/>
            <w:shd w:val="clear" w:color="auto" w:fill="auto"/>
            <w:vAlign w:val="center"/>
            <w:hideMark/>
          </w:tcPr>
          <w:p w14:paraId="52A809CF" w14:textId="3C1E5AAF" w:rsidR="00E66DCF" w:rsidRPr="00E66DCF" w:rsidRDefault="00E66DCF" w:rsidP="00E66DCF">
            <w:pPr>
              <w:jc w:val="both"/>
              <w:rPr>
                <w:color w:val="000000"/>
                <w:sz w:val="24"/>
                <w:szCs w:val="24"/>
              </w:rPr>
            </w:pPr>
            <w:r w:rsidRPr="00E66DCF">
              <w:rPr>
                <w:color w:val="000000"/>
                <w:sz w:val="24"/>
                <w:szCs w:val="24"/>
              </w:rPr>
              <w:t>4.2.5</w:t>
            </w:r>
            <w:r>
              <w:rPr>
                <w:color w:val="000000"/>
                <w:sz w:val="24"/>
                <w:szCs w:val="24"/>
              </w:rPr>
              <w:t>.</w:t>
            </w:r>
            <w:r w:rsidRPr="00E66DCF">
              <w:rPr>
                <w:color w:val="000000"/>
                <w:sz w:val="24"/>
                <w:szCs w:val="24"/>
              </w:rPr>
              <w:t xml:space="preserve"> Мероприятие (результат) «Выполнены проектные работы здания аптеки, расположенной по адресу: ул. Дружбы Народов, д.12 а, г. Нижневартовск («Центральная районная аптека № 144») (всего), в том числе:</w:t>
            </w:r>
          </w:p>
        </w:tc>
        <w:tc>
          <w:tcPr>
            <w:tcW w:w="1280" w:type="dxa"/>
            <w:shd w:val="clear" w:color="auto" w:fill="auto"/>
            <w:vAlign w:val="center"/>
            <w:hideMark/>
          </w:tcPr>
          <w:p w14:paraId="138D21CB" w14:textId="77777777" w:rsidR="00E66DCF" w:rsidRPr="00E66DCF" w:rsidRDefault="00E66DCF" w:rsidP="00E66DCF">
            <w:pPr>
              <w:jc w:val="right"/>
              <w:rPr>
                <w:color w:val="000000"/>
                <w:sz w:val="24"/>
                <w:szCs w:val="24"/>
              </w:rPr>
            </w:pPr>
            <w:r w:rsidRPr="00E66DCF">
              <w:rPr>
                <w:color w:val="000000"/>
                <w:sz w:val="24"/>
                <w:szCs w:val="24"/>
              </w:rPr>
              <w:t>600,0</w:t>
            </w:r>
          </w:p>
        </w:tc>
        <w:tc>
          <w:tcPr>
            <w:tcW w:w="1220" w:type="dxa"/>
            <w:shd w:val="clear" w:color="auto" w:fill="auto"/>
            <w:vAlign w:val="center"/>
            <w:hideMark/>
          </w:tcPr>
          <w:p w14:paraId="28562930"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0C76D202"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456359B6"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0F7583CC"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2A4DD312"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06A72898"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55CCF488" w14:textId="77777777" w:rsidR="00E66DCF" w:rsidRPr="00E66DCF" w:rsidRDefault="00E66DCF" w:rsidP="00E66DCF">
            <w:pPr>
              <w:jc w:val="right"/>
              <w:rPr>
                <w:color w:val="000000"/>
                <w:sz w:val="24"/>
                <w:szCs w:val="24"/>
              </w:rPr>
            </w:pPr>
            <w:r w:rsidRPr="00E66DCF">
              <w:rPr>
                <w:color w:val="000000"/>
                <w:sz w:val="24"/>
                <w:szCs w:val="24"/>
              </w:rPr>
              <w:t>600,0</w:t>
            </w:r>
          </w:p>
        </w:tc>
      </w:tr>
      <w:tr w:rsidR="00E66DCF" w:rsidRPr="00E66DCF" w14:paraId="0CA05452" w14:textId="77777777" w:rsidTr="00E66DCF">
        <w:trPr>
          <w:trHeight w:val="300"/>
        </w:trPr>
        <w:tc>
          <w:tcPr>
            <w:tcW w:w="3620" w:type="dxa"/>
            <w:shd w:val="clear" w:color="auto" w:fill="auto"/>
            <w:vAlign w:val="center"/>
            <w:hideMark/>
          </w:tcPr>
          <w:p w14:paraId="219AE74C"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4EA822C1" w14:textId="77777777" w:rsidR="00E66DCF" w:rsidRPr="00E66DCF" w:rsidRDefault="00E66DCF" w:rsidP="00E66DCF">
            <w:pPr>
              <w:jc w:val="right"/>
              <w:rPr>
                <w:color w:val="000000"/>
                <w:sz w:val="24"/>
                <w:szCs w:val="24"/>
              </w:rPr>
            </w:pPr>
            <w:r w:rsidRPr="00E66DCF">
              <w:rPr>
                <w:color w:val="000000"/>
                <w:sz w:val="24"/>
                <w:szCs w:val="24"/>
              </w:rPr>
              <w:t>600,0</w:t>
            </w:r>
          </w:p>
        </w:tc>
        <w:tc>
          <w:tcPr>
            <w:tcW w:w="1220" w:type="dxa"/>
            <w:shd w:val="clear" w:color="auto" w:fill="auto"/>
            <w:vAlign w:val="center"/>
            <w:hideMark/>
          </w:tcPr>
          <w:p w14:paraId="234A1F48"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6D9EC679"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7F310E6F"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1803A98B"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5F8BFEA7"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18B53F9C"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7C560F92" w14:textId="77777777" w:rsidR="00E66DCF" w:rsidRPr="00E66DCF" w:rsidRDefault="00E66DCF" w:rsidP="00E66DCF">
            <w:pPr>
              <w:jc w:val="right"/>
              <w:rPr>
                <w:color w:val="000000"/>
                <w:sz w:val="24"/>
                <w:szCs w:val="24"/>
              </w:rPr>
            </w:pPr>
            <w:r w:rsidRPr="00E66DCF">
              <w:rPr>
                <w:color w:val="000000"/>
                <w:sz w:val="24"/>
                <w:szCs w:val="24"/>
              </w:rPr>
              <w:t>600,0</w:t>
            </w:r>
          </w:p>
        </w:tc>
      </w:tr>
      <w:tr w:rsidR="00E66DCF" w:rsidRPr="00E66DCF" w14:paraId="586C8CB0" w14:textId="77777777" w:rsidTr="00E66DCF">
        <w:trPr>
          <w:trHeight w:val="1668"/>
        </w:trPr>
        <w:tc>
          <w:tcPr>
            <w:tcW w:w="3620" w:type="dxa"/>
            <w:shd w:val="clear" w:color="auto" w:fill="auto"/>
            <w:vAlign w:val="center"/>
            <w:hideMark/>
          </w:tcPr>
          <w:p w14:paraId="7DCF8010" w14:textId="7389CA35" w:rsidR="00E66DCF" w:rsidRPr="00E66DCF" w:rsidRDefault="00E66DCF" w:rsidP="00E66DCF">
            <w:pPr>
              <w:jc w:val="both"/>
              <w:rPr>
                <w:color w:val="000000"/>
                <w:sz w:val="24"/>
                <w:szCs w:val="24"/>
              </w:rPr>
            </w:pPr>
            <w:r w:rsidRPr="00E66DCF">
              <w:rPr>
                <w:color w:val="000000"/>
                <w:sz w:val="24"/>
                <w:szCs w:val="24"/>
              </w:rPr>
              <w:t>4.2.6</w:t>
            </w:r>
            <w:r>
              <w:rPr>
                <w:color w:val="000000"/>
                <w:sz w:val="24"/>
                <w:szCs w:val="24"/>
              </w:rPr>
              <w:t>.</w:t>
            </w:r>
            <w:r w:rsidRPr="00E66DCF">
              <w:rPr>
                <w:color w:val="000000"/>
                <w:sz w:val="24"/>
                <w:szCs w:val="24"/>
              </w:rPr>
              <w:t xml:space="preserve"> Мероприятие (результат) «Выполнен капитальный ремонт  административного здания по адресу: ул.Мирюгина, д.5б (нежилые помещения № 3,4,5, каб.11) (всего), в том числе:</w:t>
            </w:r>
          </w:p>
        </w:tc>
        <w:tc>
          <w:tcPr>
            <w:tcW w:w="1280" w:type="dxa"/>
            <w:shd w:val="clear" w:color="auto" w:fill="auto"/>
            <w:vAlign w:val="center"/>
            <w:hideMark/>
          </w:tcPr>
          <w:p w14:paraId="1C70E172" w14:textId="77777777" w:rsidR="00E66DCF" w:rsidRPr="00E66DCF" w:rsidRDefault="00E66DCF" w:rsidP="00E66DCF">
            <w:pPr>
              <w:jc w:val="right"/>
              <w:rPr>
                <w:color w:val="000000"/>
                <w:sz w:val="24"/>
                <w:szCs w:val="24"/>
              </w:rPr>
            </w:pPr>
            <w:r w:rsidRPr="00E66DCF">
              <w:rPr>
                <w:color w:val="000000"/>
                <w:sz w:val="24"/>
                <w:szCs w:val="24"/>
              </w:rPr>
              <w:t>1 703,2</w:t>
            </w:r>
          </w:p>
        </w:tc>
        <w:tc>
          <w:tcPr>
            <w:tcW w:w="1220" w:type="dxa"/>
            <w:shd w:val="clear" w:color="auto" w:fill="auto"/>
            <w:vAlign w:val="center"/>
            <w:hideMark/>
          </w:tcPr>
          <w:p w14:paraId="3185A12A"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6E849E6C"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70BE9117"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59D102EF"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426A7419"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08F4C4CB"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312E4DD4" w14:textId="77777777" w:rsidR="00E66DCF" w:rsidRPr="00E66DCF" w:rsidRDefault="00E66DCF" w:rsidP="00E66DCF">
            <w:pPr>
              <w:jc w:val="right"/>
              <w:rPr>
                <w:color w:val="000000"/>
                <w:sz w:val="24"/>
                <w:szCs w:val="24"/>
              </w:rPr>
            </w:pPr>
            <w:r w:rsidRPr="00E66DCF">
              <w:rPr>
                <w:color w:val="000000"/>
                <w:sz w:val="24"/>
                <w:szCs w:val="24"/>
              </w:rPr>
              <w:t>1 703,2</w:t>
            </w:r>
          </w:p>
        </w:tc>
      </w:tr>
      <w:tr w:rsidR="00E66DCF" w:rsidRPr="00E66DCF" w14:paraId="1B7D667D" w14:textId="77777777" w:rsidTr="00E66DCF">
        <w:trPr>
          <w:trHeight w:val="300"/>
        </w:trPr>
        <w:tc>
          <w:tcPr>
            <w:tcW w:w="3620" w:type="dxa"/>
            <w:shd w:val="clear" w:color="auto" w:fill="auto"/>
            <w:vAlign w:val="center"/>
            <w:hideMark/>
          </w:tcPr>
          <w:p w14:paraId="575E3180"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539DD51D" w14:textId="77777777" w:rsidR="00E66DCF" w:rsidRPr="00E66DCF" w:rsidRDefault="00E66DCF" w:rsidP="00E66DCF">
            <w:pPr>
              <w:jc w:val="right"/>
              <w:rPr>
                <w:color w:val="000000"/>
                <w:sz w:val="24"/>
                <w:szCs w:val="24"/>
              </w:rPr>
            </w:pPr>
            <w:r w:rsidRPr="00E66DCF">
              <w:rPr>
                <w:color w:val="000000"/>
                <w:sz w:val="24"/>
                <w:szCs w:val="24"/>
              </w:rPr>
              <w:t>1 703,2</w:t>
            </w:r>
          </w:p>
        </w:tc>
        <w:tc>
          <w:tcPr>
            <w:tcW w:w="1220" w:type="dxa"/>
            <w:shd w:val="clear" w:color="auto" w:fill="auto"/>
            <w:vAlign w:val="center"/>
            <w:hideMark/>
          </w:tcPr>
          <w:p w14:paraId="69059CAA"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17580B83"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27BE6DB1"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4F82F59E"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6E1591D3"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4C884D47"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24097FED" w14:textId="77777777" w:rsidR="00E66DCF" w:rsidRPr="00E66DCF" w:rsidRDefault="00E66DCF" w:rsidP="00E66DCF">
            <w:pPr>
              <w:jc w:val="right"/>
              <w:rPr>
                <w:color w:val="000000"/>
                <w:sz w:val="24"/>
                <w:szCs w:val="24"/>
              </w:rPr>
            </w:pPr>
            <w:r w:rsidRPr="00E66DCF">
              <w:rPr>
                <w:color w:val="000000"/>
                <w:sz w:val="24"/>
                <w:szCs w:val="24"/>
              </w:rPr>
              <w:t>1 703,2</w:t>
            </w:r>
          </w:p>
        </w:tc>
      </w:tr>
      <w:tr w:rsidR="00E66DCF" w:rsidRPr="00E66DCF" w14:paraId="49B7705B" w14:textId="77777777" w:rsidTr="00E66DCF">
        <w:trPr>
          <w:trHeight w:val="1392"/>
        </w:trPr>
        <w:tc>
          <w:tcPr>
            <w:tcW w:w="3620" w:type="dxa"/>
            <w:shd w:val="clear" w:color="auto" w:fill="auto"/>
            <w:vAlign w:val="center"/>
            <w:hideMark/>
          </w:tcPr>
          <w:p w14:paraId="34D19683" w14:textId="31704841" w:rsidR="00E66DCF" w:rsidRPr="00E66DCF" w:rsidRDefault="00E66DCF" w:rsidP="00E66DCF">
            <w:pPr>
              <w:jc w:val="both"/>
              <w:rPr>
                <w:b/>
                <w:bCs/>
                <w:color w:val="000000"/>
                <w:sz w:val="24"/>
                <w:szCs w:val="24"/>
              </w:rPr>
            </w:pPr>
            <w:r w:rsidRPr="00E66DCF">
              <w:rPr>
                <w:b/>
                <w:bCs/>
                <w:color w:val="000000"/>
                <w:sz w:val="24"/>
                <w:szCs w:val="24"/>
              </w:rPr>
              <w:t>5.1</w:t>
            </w:r>
            <w:r>
              <w:rPr>
                <w:b/>
                <w:bCs/>
                <w:color w:val="000000"/>
                <w:sz w:val="24"/>
                <w:szCs w:val="24"/>
              </w:rPr>
              <w:t>.</w:t>
            </w:r>
            <w:r w:rsidRPr="00E66DCF">
              <w:rPr>
                <w:b/>
                <w:bCs/>
                <w:color w:val="000000"/>
                <w:sz w:val="24"/>
                <w:szCs w:val="24"/>
              </w:rPr>
              <w:t xml:space="preserve"> Комплекс процессных мероприятий «Капитальный и текущий ремонт объектов жилищного хозяйства» (всего), в том числе:</w:t>
            </w:r>
          </w:p>
        </w:tc>
        <w:tc>
          <w:tcPr>
            <w:tcW w:w="1280" w:type="dxa"/>
            <w:shd w:val="clear" w:color="auto" w:fill="auto"/>
            <w:vAlign w:val="center"/>
            <w:hideMark/>
          </w:tcPr>
          <w:p w14:paraId="6787F5E8" w14:textId="77777777" w:rsidR="00E66DCF" w:rsidRPr="00E66DCF" w:rsidRDefault="00E66DCF" w:rsidP="00E66DCF">
            <w:pPr>
              <w:jc w:val="right"/>
              <w:rPr>
                <w:b/>
                <w:bCs/>
                <w:color w:val="000000"/>
                <w:sz w:val="24"/>
                <w:szCs w:val="24"/>
              </w:rPr>
            </w:pPr>
            <w:r w:rsidRPr="00E66DCF">
              <w:rPr>
                <w:b/>
                <w:bCs/>
                <w:color w:val="000000"/>
                <w:sz w:val="24"/>
                <w:szCs w:val="24"/>
              </w:rPr>
              <w:t>51 265,7</w:t>
            </w:r>
          </w:p>
        </w:tc>
        <w:tc>
          <w:tcPr>
            <w:tcW w:w="1220" w:type="dxa"/>
            <w:shd w:val="clear" w:color="auto" w:fill="auto"/>
            <w:vAlign w:val="center"/>
            <w:hideMark/>
          </w:tcPr>
          <w:p w14:paraId="65F1A8B6"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220" w:type="dxa"/>
            <w:shd w:val="clear" w:color="auto" w:fill="auto"/>
            <w:vAlign w:val="center"/>
            <w:hideMark/>
          </w:tcPr>
          <w:p w14:paraId="02E22962"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240" w:type="dxa"/>
            <w:shd w:val="clear" w:color="auto" w:fill="auto"/>
            <w:vAlign w:val="center"/>
            <w:hideMark/>
          </w:tcPr>
          <w:p w14:paraId="395A5138"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260" w:type="dxa"/>
            <w:shd w:val="clear" w:color="auto" w:fill="auto"/>
            <w:vAlign w:val="center"/>
            <w:hideMark/>
          </w:tcPr>
          <w:p w14:paraId="58EAA929"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280" w:type="dxa"/>
            <w:shd w:val="clear" w:color="auto" w:fill="auto"/>
            <w:vAlign w:val="center"/>
            <w:hideMark/>
          </w:tcPr>
          <w:p w14:paraId="3D68763E"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320" w:type="dxa"/>
            <w:shd w:val="clear" w:color="auto" w:fill="auto"/>
            <w:vAlign w:val="center"/>
            <w:hideMark/>
          </w:tcPr>
          <w:p w14:paraId="6B8CF506" w14:textId="77777777" w:rsidR="00E66DCF" w:rsidRPr="00E66DCF" w:rsidRDefault="00E66DCF" w:rsidP="00E66DCF">
            <w:pPr>
              <w:jc w:val="right"/>
              <w:rPr>
                <w:b/>
                <w:bCs/>
                <w:color w:val="000000"/>
                <w:sz w:val="24"/>
                <w:szCs w:val="24"/>
              </w:rPr>
            </w:pPr>
            <w:r w:rsidRPr="00E66DCF">
              <w:rPr>
                <w:b/>
                <w:bCs/>
                <w:color w:val="000000"/>
                <w:sz w:val="24"/>
                <w:szCs w:val="24"/>
              </w:rPr>
              <w:t>0,0</w:t>
            </w:r>
          </w:p>
        </w:tc>
        <w:tc>
          <w:tcPr>
            <w:tcW w:w="1640" w:type="dxa"/>
            <w:shd w:val="clear" w:color="auto" w:fill="auto"/>
            <w:vAlign w:val="center"/>
            <w:hideMark/>
          </w:tcPr>
          <w:p w14:paraId="19A0D27B" w14:textId="77777777" w:rsidR="00E66DCF" w:rsidRPr="00E66DCF" w:rsidRDefault="00E66DCF" w:rsidP="00E66DCF">
            <w:pPr>
              <w:jc w:val="right"/>
              <w:rPr>
                <w:b/>
                <w:bCs/>
                <w:color w:val="000000"/>
                <w:sz w:val="24"/>
                <w:szCs w:val="24"/>
              </w:rPr>
            </w:pPr>
            <w:r w:rsidRPr="00E66DCF">
              <w:rPr>
                <w:b/>
                <w:bCs/>
                <w:color w:val="000000"/>
                <w:sz w:val="24"/>
                <w:szCs w:val="24"/>
              </w:rPr>
              <w:t>51 265,7</w:t>
            </w:r>
          </w:p>
        </w:tc>
      </w:tr>
      <w:tr w:rsidR="00E66DCF" w:rsidRPr="00E66DCF" w14:paraId="4317B86D" w14:textId="77777777" w:rsidTr="00E66DCF">
        <w:trPr>
          <w:trHeight w:val="300"/>
        </w:trPr>
        <w:tc>
          <w:tcPr>
            <w:tcW w:w="3620" w:type="dxa"/>
            <w:shd w:val="clear" w:color="auto" w:fill="auto"/>
            <w:vAlign w:val="center"/>
            <w:hideMark/>
          </w:tcPr>
          <w:p w14:paraId="1D5E2B54"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40B0E7F1" w14:textId="77777777" w:rsidR="00E66DCF" w:rsidRPr="00E66DCF" w:rsidRDefault="00E66DCF" w:rsidP="00E66DCF">
            <w:pPr>
              <w:jc w:val="right"/>
              <w:rPr>
                <w:color w:val="000000"/>
                <w:sz w:val="24"/>
                <w:szCs w:val="24"/>
              </w:rPr>
            </w:pPr>
            <w:r w:rsidRPr="00E66DCF">
              <w:rPr>
                <w:color w:val="000000"/>
                <w:sz w:val="24"/>
                <w:szCs w:val="24"/>
              </w:rPr>
              <w:t>51 265,7</w:t>
            </w:r>
          </w:p>
        </w:tc>
        <w:tc>
          <w:tcPr>
            <w:tcW w:w="1220" w:type="dxa"/>
            <w:shd w:val="clear" w:color="auto" w:fill="auto"/>
            <w:vAlign w:val="center"/>
            <w:hideMark/>
          </w:tcPr>
          <w:p w14:paraId="5DBEEBC1"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006737D7"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12D5D5BA"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3074F0E7"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114A95D5"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7562D61B"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6BBCBFD1" w14:textId="77777777" w:rsidR="00E66DCF" w:rsidRPr="00E66DCF" w:rsidRDefault="00E66DCF" w:rsidP="00E66DCF">
            <w:pPr>
              <w:jc w:val="right"/>
              <w:rPr>
                <w:color w:val="000000"/>
                <w:sz w:val="24"/>
                <w:szCs w:val="24"/>
              </w:rPr>
            </w:pPr>
            <w:r w:rsidRPr="00E66DCF">
              <w:rPr>
                <w:color w:val="000000"/>
                <w:sz w:val="24"/>
                <w:szCs w:val="24"/>
              </w:rPr>
              <w:t>51 265,7</w:t>
            </w:r>
          </w:p>
        </w:tc>
      </w:tr>
      <w:tr w:rsidR="00E66DCF" w:rsidRPr="00E66DCF" w14:paraId="5C7354AF" w14:textId="77777777" w:rsidTr="00E66DCF">
        <w:trPr>
          <w:trHeight w:val="1116"/>
        </w:trPr>
        <w:tc>
          <w:tcPr>
            <w:tcW w:w="3620" w:type="dxa"/>
            <w:shd w:val="clear" w:color="auto" w:fill="auto"/>
            <w:vAlign w:val="center"/>
            <w:hideMark/>
          </w:tcPr>
          <w:p w14:paraId="000AFF0D" w14:textId="081F3CE8" w:rsidR="00E66DCF" w:rsidRPr="00E66DCF" w:rsidRDefault="00E66DCF" w:rsidP="00E66DCF">
            <w:pPr>
              <w:jc w:val="both"/>
              <w:rPr>
                <w:color w:val="000000"/>
                <w:sz w:val="24"/>
                <w:szCs w:val="24"/>
              </w:rPr>
            </w:pPr>
            <w:r w:rsidRPr="00E66DCF">
              <w:rPr>
                <w:color w:val="000000"/>
                <w:sz w:val="24"/>
                <w:szCs w:val="24"/>
              </w:rPr>
              <w:t>5.1.1</w:t>
            </w:r>
            <w:r>
              <w:rPr>
                <w:color w:val="000000"/>
                <w:sz w:val="24"/>
                <w:szCs w:val="24"/>
              </w:rPr>
              <w:t>.</w:t>
            </w:r>
            <w:r w:rsidRPr="00E66DCF">
              <w:rPr>
                <w:color w:val="000000"/>
                <w:sz w:val="24"/>
                <w:szCs w:val="24"/>
              </w:rPr>
              <w:t xml:space="preserve"> Мероприятие (результат) «Выполнен капитальный ремонт объектов жилищного хозяйства", в том числе:</w:t>
            </w:r>
          </w:p>
        </w:tc>
        <w:tc>
          <w:tcPr>
            <w:tcW w:w="1280" w:type="dxa"/>
            <w:shd w:val="clear" w:color="auto" w:fill="auto"/>
            <w:vAlign w:val="center"/>
            <w:hideMark/>
          </w:tcPr>
          <w:p w14:paraId="40E733D8" w14:textId="77777777" w:rsidR="00E66DCF" w:rsidRPr="00E66DCF" w:rsidRDefault="00E66DCF" w:rsidP="00E66DCF">
            <w:pPr>
              <w:jc w:val="right"/>
              <w:rPr>
                <w:color w:val="FF0000"/>
                <w:sz w:val="24"/>
                <w:szCs w:val="24"/>
              </w:rPr>
            </w:pPr>
            <w:r w:rsidRPr="00E66DCF">
              <w:rPr>
                <w:color w:val="FF0000"/>
                <w:sz w:val="24"/>
                <w:szCs w:val="24"/>
              </w:rPr>
              <w:t>1 224,0</w:t>
            </w:r>
          </w:p>
        </w:tc>
        <w:tc>
          <w:tcPr>
            <w:tcW w:w="1220" w:type="dxa"/>
            <w:shd w:val="clear" w:color="auto" w:fill="auto"/>
            <w:vAlign w:val="center"/>
            <w:hideMark/>
          </w:tcPr>
          <w:p w14:paraId="00BCC010"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6420D7B6"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5B006045"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387A25BC"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41068200"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31B618A3"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31DBE880" w14:textId="77777777" w:rsidR="00E66DCF" w:rsidRPr="00E66DCF" w:rsidRDefault="00E66DCF" w:rsidP="00E66DCF">
            <w:pPr>
              <w:jc w:val="right"/>
              <w:rPr>
                <w:color w:val="FF0000"/>
                <w:sz w:val="24"/>
                <w:szCs w:val="24"/>
              </w:rPr>
            </w:pPr>
            <w:r w:rsidRPr="00E66DCF">
              <w:rPr>
                <w:color w:val="FF0000"/>
                <w:sz w:val="24"/>
                <w:szCs w:val="24"/>
              </w:rPr>
              <w:t>1 224,0</w:t>
            </w:r>
          </w:p>
        </w:tc>
      </w:tr>
      <w:tr w:rsidR="00E66DCF" w:rsidRPr="00E66DCF" w14:paraId="037BFDE1" w14:textId="77777777" w:rsidTr="00E66DCF">
        <w:trPr>
          <w:trHeight w:val="300"/>
        </w:trPr>
        <w:tc>
          <w:tcPr>
            <w:tcW w:w="3620" w:type="dxa"/>
            <w:shd w:val="clear" w:color="auto" w:fill="auto"/>
            <w:vAlign w:val="center"/>
            <w:hideMark/>
          </w:tcPr>
          <w:p w14:paraId="4F84A3C7"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2E8BD9D8" w14:textId="77777777" w:rsidR="00E66DCF" w:rsidRPr="00E66DCF" w:rsidRDefault="00E66DCF" w:rsidP="00E66DCF">
            <w:pPr>
              <w:jc w:val="right"/>
              <w:rPr>
                <w:color w:val="FF0000"/>
                <w:sz w:val="24"/>
                <w:szCs w:val="24"/>
              </w:rPr>
            </w:pPr>
            <w:r w:rsidRPr="00E66DCF">
              <w:rPr>
                <w:color w:val="FF0000"/>
                <w:sz w:val="24"/>
                <w:szCs w:val="24"/>
              </w:rPr>
              <w:t>1 224,0</w:t>
            </w:r>
          </w:p>
        </w:tc>
        <w:tc>
          <w:tcPr>
            <w:tcW w:w="1220" w:type="dxa"/>
            <w:shd w:val="clear" w:color="auto" w:fill="auto"/>
            <w:vAlign w:val="center"/>
            <w:hideMark/>
          </w:tcPr>
          <w:p w14:paraId="4630F10F"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5E9CB220"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3C6A621F"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584319B3"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213DCB16"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5AA4C369"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7DE98ABA" w14:textId="77777777" w:rsidR="00E66DCF" w:rsidRPr="00E66DCF" w:rsidRDefault="00E66DCF" w:rsidP="00E66DCF">
            <w:pPr>
              <w:jc w:val="right"/>
              <w:rPr>
                <w:color w:val="FF0000"/>
                <w:sz w:val="24"/>
                <w:szCs w:val="24"/>
              </w:rPr>
            </w:pPr>
            <w:r w:rsidRPr="00E66DCF">
              <w:rPr>
                <w:color w:val="FF0000"/>
                <w:sz w:val="24"/>
                <w:szCs w:val="24"/>
              </w:rPr>
              <w:t>1 224,0</w:t>
            </w:r>
          </w:p>
        </w:tc>
      </w:tr>
      <w:tr w:rsidR="00E66DCF" w:rsidRPr="00E66DCF" w14:paraId="4BC54F9C" w14:textId="77777777" w:rsidTr="00E66DCF">
        <w:trPr>
          <w:trHeight w:val="1668"/>
        </w:trPr>
        <w:tc>
          <w:tcPr>
            <w:tcW w:w="3620" w:type="dxa"/>
            <w:shd w:val="clear" w:color="auto" w:fill="auto"/>
            <w:vAlign w:val="center"/>
            <w:hideMark/>
          </w:tcPr>
          <w:p w14:paraId="46C76167" w14:textId="3B90B364" w:rsidR="00E66DCF" w:rsidRPr="00E66DCF" w:rsidRDefault="00E66DCF" w:rsidP="00E66DCF">
            <w:pPr>
              <w:jc w:val="both"/>
              <w:rPr>
                <w:color w:val="000000"/>
                <w:sz w:val="24"/>
                <w:szCs w:val="24"/>
              </w:rPr>
            </w:pPr>
            <w:r w:rsidRPr="00E66DCF">
              <w:rPr>
                <w:color w:val="000000"/>
                <w:sz w:val="24"/>
                <w:szCs w:val="24"/>
              </w:rPr>
              <w:t>5.1.2</w:t>
            </w:r>
            <w:r>
              <w:rPr>
                <w:color w:val="000000"/>
                <w:sz w:val="24"/>
                <w:szCs w:val="24"/>
              </w:rPr>
              <w:t>.</w:t>
            </w:r>
            <w:r w:rsidRPr="00E66DCF">
              <w:rPr>
                <w:color w:val="000000"/>
                <w:sz w:val="24"/>
                <w:szCs w:val="24"/>
              </w:rPr>
              <w:t xml:space="preserve"> Мероприятие (результат) «Выполнен капитальный ремонт квартиры № 1 в жилом доме, расположенном по адресу: ул. Рыбников, д.14 в п. Аган» (всего), в том числе:</w:t>
            </w:r>
          </w:p>
        </w:tc>
        <w:tc>
          <w:tcPr>
            <w:tcW w:w="1280" w:type="dxa"/>
            <w:shd w:val="clear" w:color="auto" w:fill="auto"/>
            <w:vAlign w:val="center"/>
            <w:hideMark/>
          </w:tcPr>
          <w:p w14:paraId="69F07CE4" w14:textId="77777777" w:rsidR="00E66DCF" w:rsidRPr="00E66DCF" w:rsidRDefault="00E66DCF" w:rsidP="00E66DCF">
            <w:pPr>
              <w:jc w:val="right"/>
              <w:rPr>
                <w:color w:val="000000"/>
                <w:sz w:val="24"/>
                <w:szCs w:val="24"/>
              </w:rPr>
            </w:pPr>
            <w:r w:rsidRPr="00E66DCF">
              <w:rPr>
                <w:color w:val="000000"/>
                <w:sz w:val="24"/>
                <w:szCs w:val="24"/>
              </w:rPr>
              <w:t>3 035,0</w:t>
            </w:r>
          </w:p>
        </w:tc>
        <w:tc>
          <w:tcPr>
            <w:tcW w:w="1220" w:type="dxa"/>
            <w:shd w:val="clear" w:color="auto" w:fill="auto"/>
            <w:vAlign w:val="center"/>
            <w:hideMark/>
          </w:tcPr>
          <w:p w14:paraId="49F413D0"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33A8FC5D"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74E6418A"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406D4F75"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3C8E0CF4"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3093B120"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2CFEF337" w14:textId="77777777" w:rsidR="00E66DCF" w:rsidRPr="00E66DCF" w:rsidRDefault="00E66DCF" w:rsidP="00E66DCF">
            <w:pPr>
              <w:jc w:val="right"/>
              <w:rPr>
                <w:color w:val="000000"/>
                <w:sz w:val="24"/>
                <w:szCs w:val="24"/>
              </w:rPr>
            </w:pPr>
            <w:r w:rsidRPr="00E66DCF">
              <w:rPr>
                <w:color w:val="000000"/>
                <w:sz w:val="24"/>
                <w:szCs w:val="24"/>
              </w:rPr>
              <w:t>3 035,0</w:t>
            </w:r>
          </w:p>
        </w:tc>
      </w:tr>
      <w:tr w:rsidR="00E66DCF" w:rsidRPr="00E66DCF" w14:paraId="2FC50AB9" w14:textId="77777777" w:rsidTr="00E66DCF">
        <w:trPr>
          <w:trHeight w:val="300"/>
        </w:trPr>
        <w:tc>
          <w:tcPr>
            <w:tcW w:w="3620" w:type="dxa"/>
            <w:shd w:val="clear" w:color="auto" w:fill="auto"/>
            <w:vAlign w:val="center"/>
            <w:hideMark/>
          </w:tcPr>
          <w:p w14:paraId="6B8BEA36"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71A511F3" w14:textId="77777777" w:rsidR="00E66DCF" w:rsidRPr="00E66DCF" w:rsidRDefault="00E66DCF" w:rsidP="00E66DCF">
            <w:pPr>
              <w:jc w:val="right"/>
              <w:rPr>
                <w:color w:val="000000"/>
                <w:sz w:val="24"/>
                <w:szCs w:val="24"/>
              </w:rPr>
            </w:pPr>
            <w:r w:rsidRPr="00E66DCF">
              <w:rPr>
                <w:color w:val="000000"/>
                <w:sz w:val="24"/>
                <w:szCs w:val="24"/>
              </w:rPr>
              <w:t>3 035,0</w:t>
            </w:r>
          </w:p>
        </w:tc>
        <w:tc>
          <w:tcPr>
            <w:tcW w:w="1220" w:type="dxa"/>
            <w:shd w:val="clear" w:color="auto" w:fill="auto"/>
            <w:vAlign w:val="center"/>
            <w:hideMark/>
          </w:tcPr>
          <w:p w14:paraId="64AE8CB0"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17582E0E"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2CEB9B11"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65A895B1"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0F83A230"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47F1BAB8"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1F94EFED" w14:textId="77777777" w:rsidR="00E66DCF" w:rsidRPr="00E66DCF" w:rsidRDefault="00E66DCF" w:rsidP="00E66DCF">
            <w:pPr>
              <w:jc w:val="right"/>
              <w:rPr>
                <w:color w:val="000000"/>
                <w:sz w:val="24"/>
                <w:szCs w:val="24"/>
              </w:rPr>
            </w:pPr>
            <w:r w:rsidRPr="00E66DCF">
              <w:rPr>
                <w:color w:val="000000"/>
                <w:sz w:val="24"/>
                <w:szCs w:val="24"/>
              </w:rPr>
              <w:t>3 035,0</w:t>
            </w:r>
          </w:p>
        </w:tc>
      </w:tr>
      <w:tr w:rsidR="00E66DCF" w:rsidRPr="00E66DCF" w14:paraId="1E565C9A" w14:textId="77777777" w:rsidTr="00E66DCF">
        <w:trPr>
          <w:trHeight w:val="1392"/>
        </w:trPr>
        <w:tc>
          <w:tcPr>
            <w:tcW w:w="3620" w:type="dxa"/>
            <w:shd w:val="clear" w:color="auto" w:fill="auto"/>
            <w:vAlign w:val="center"/>
            <w:hideMark/>
          </w:tcPr>
          <w:p w14:paraId="35393AD1" w14:textId="393ECBA2" w:rsidR="00E66DCF" w:rsidRPr="00E66DCF" w:rsidRDefault="00E66DCF" w:rsidP="00E66DCF">
            <w:pPr>
              <w:jc w:val="both"/>
              <w:rPr>
                <w:color w:val="000000"/>
                <w:sz w:val="24"/>
                <w:szCs w:val="24"/>
              </w:rPr>
            </w:pPr>
            <w:r w:rsidRPr="00E66DCF">
              <w:rPr>
                <w:color w:val="000000"/>
                <w:sz w:val="24"/>
                <w:szCs w:val="24"/>
              </w:rPr>
              <w:t>5.1.3</w:t>
            </w:r>
            <w:r>
              <w:rPr>
                <w:color w:val="000000"/>
                <w:sz w:val="24"/>
                <w:szCs w:val="24"/>
              </w:rPr>
              <w:t>.</w:t>
            </w:r>
            <w:r w:rsidRPr="00E66DCF">
              <w:rPr>
                <w:color w:val="000000"/>
                <w:sz w:val="24"/>
                <w:szCs w:val="24"/>
              </w:rPr>
              <w:t xml:space="preserve"> Мероприятие (результат)  «Выполнен капитальный ремонт жилого дома, расположенного по адресу: ул. Новая, д.21 в п. Аган» (всего), в том числе:</w:t>
            </w:r>
          </w:p>
        </w:tc>
        <w:tc>
          <w:tcPr>
            <w:tcW w:w="1280" w:type="dxa"/>
            <w:shd w:val="clear" w:color="auto" w:fill="auto"/>
            <w:vAlign w:val="center"/>
            <w:hideMark/>
          </w:tcPr>
          <w:p w14:paraId="6F923512" w14:textId="77777777" w:rsidR="00E66DCF" w:rsidRPr="00E66DCF" w:rsidRDefault="00E66DCF" w:rsidP="00E66DCF">
            <w:pPr>
              <w:jc w:val="right"/>
              <w:rPr>
                <w:color w:val="FF0000"/>
                <w:sz w:val="24"/>
                <w:szCs w:val="24"/>
              </w:rPr>
            </w:pPr>
            <w:r w:rsidRPr="00E66DCF">
              <w:rPr>
                <w:color w:val="FF0000"/>
                <w:sz w:val="24"/>
                <w:szCs w:val="24"/>
              </w:rPr>
              <w:t>1 824,3</w:t>
            </w:r>
          </w:p>
        </w:tc>
        <w:tc>
          <w:tcPr>
            <w:tcW w:w="1220" w:type="dxa"/>
            <w:shd w:val="clear" w:color="auto" w:fill="auto"/>
            <w:vAlign w:val="center"/>
            <w:hideMark/>
          </w:tcPr>
          <w:p w14:paraId="570AE8E0"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5894C499"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5E46F8A6"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63BDD4B0"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049562B8"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71F8ED34"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75B0E537" w14:textId="77777777" w:rsidR="00E66DCF" w:rsidRPr="00E66DCF" w:rsidRDefault="00E66DCF" w:rsidP="00E66DCF">
            <w:pPr>
              <w:jc w:val="right"/>
              <w:rPr>
                <w:color w:val="FF0000"/>
                <w:sz w:val="24"/>
                <w:szCs w:val="24"/>
              </w:rPr>
            </w:pPr>
            <w:r w:rsidRPr="00E66DCF">
              <w:rPr>
                <w:color w:val="FF0000"/>
                <w:sz w:val="24"/>
                <w:szCs w:val="24"/>
              </w:rPr>
              <w:t>1 824,3</w:t>
            </w:r>
          </w:p>
        </w:tc>
      </w:tr>
      <w:tr w:rsidR="00E66DCF" w:rsidRPr="00E66DCF" w14:paraId="412EFDC9" w14:textId="77777777" w:rsidTr="00E66DCF">
        <w:trPr>
          <w:trHeight w:val="300"/>
        </w:trPr>
        <w:tc>
          <w:tcPr>
            <w:tcW w:w="3620" w:type="dxa"/>
            <w:shd w:val="clear" w:color="auto" w:fill="auto"/>
            <w:vAlign w:val="center"/>
            <w:hideMark/>
          </w:tcPr>
          <w:p w14:paraId="722B4FE4"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02A4D6C4" w14:textId="77777777" w:rsidR="00E66DCF" w:rsidRPr="00E66DCF" w:rsidRDefault="00E66DCF" w:rsidP="00E66DCF">
            <w:pPr>
              <w:jc w:val="right"/>
              <w:rPr>
                <w:color w:val="FF0000"/>
                <w:sz w:val="24"/>
                <w:szCs w:val="24"/>
              </w:rPr>
            </w:pPr>
            <w:r w:rsidRPr="00E66DCF">
              <w:rPr>
                <w:color w:val="FF0000"/>
                <w:sz w:val="24"/>
                <w:szCs w:val="24"/>
              </w:rPr>
              <w:t>1 824,3</w:t>
            </w:r>
          </w:p>
        </w:tc>
        <w:tc>
          <w:tcPr>
            <w:tcW w:w="1220" w:type="dxa"/>
            <w:shd w:val="clear" w:color="auto" w:fill="auto"/>
            <w:vAlign w:val="center"/>
            <w:hideMark/>
          </w:tcPr>
          <w:p w14:paraId="08CFD747"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28826982"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2E1658DD"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2A5BED2B"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23A64268"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3C4E5F51"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25AB8C38" w14:textId="77777777" w:rsidR="00E66DCF" w:rsidRPr="00E66DCF" w:rsidRDefault="00E66DCF" w:rsidP="00E66DCF">
            <w:pPr>
              <w:jc w:val="right"/>
              <w:rPr>
                <w:color w:val="FF0000"/>
                <w:sz w:val="24"/>
                <w:szCs w:val="24"/>
              </w:rPr>
            </w:pPr>
            <w:r w:rsidRPr="00E66DCF">
              <w:rPr>
                <w:color w:val="FF0000"/>
                <w:sz w:val="24"/>
                <w:szCs w:val="24"/>
              </w:rPr>
              <w:t>1 824,3</w:t>
            </w:r>
          </w:p>
        </w:tc>
      </w:tr>
      <w:tr w:rsidR="00E66DCF" w:rsidRPr="00E66DCF" w14:paraId="65C79FF0" w14:textId="77777777" w:rsidTr="00E66DCF">
        <w:trPr>
          <w:trHeight w:val="1392"/>
        </w:trPr>
        <w:tc>
          <w:tcPr>
            <w:tcW w:w="3620" w:type="dxa"/>
            <w:shd w:val="clear" w:color="auto" w:fill="auto"/>
            <w:vAlign w:val="center"/>
            <w:hideMark/>
          </w:tcPr>
          <w:p w14:paraId="42CADFC3" w14:textId="3916EA8E" w:rsidR="00E66DCF" w:rsidRPr="00E66DCF" w:rsidRDefault="00E66DCF" w:rsidP="00E66DCF">
            <w:pPr>
              <w:jc w:val="both"/>
              <w:rPr>
                <w:color w:val="000000"/>
                <w:sz w:val="24"/>
                <w:szCs w:val="24"/>
              </w:rPr>
            </w:pPr>
            <w:r w:rsidRPr="00E66DCF">
              <w:rPr>
                <w:color w:val="000000"/>
                <w:sz w:val="24"/>
                <w:szCs w:val="24"/>
              </w:rPr>
              <w:t>5.1.4</w:t>
            </w:r>
            <w:r>
              <w:rPr>
                <w:color w:val="000000"/>
                <w:sz w:val="24"/>
                <w:szCs w:val="24"/>
              </w:rPr>
              <w:t>.</w:t>
            </w:r>
            <w:r w:rsidRPr="00E66DCF">
              <w:rPr>
                <w:color w:val="000000"/>
                <w:sz w:val="24"/>
                <w:szCs w:val="24"/>
              </w:rPr>
              <w:t xml:space="preserve"> Мероприятие (результат) «Выполнен капитальный ремонт жилого дома, расположенного по адресу: ул. Набережная, д.4 в с. Варьеган»(всего), в том числе:</w:t>
            </w:r>
          </w:p>
        </w:tc>
        <w:tc>
          <w:tcPr>
            <w:tcW w:w="1280" w:type="dxa"/>
            <w:shd w:val="clear" w:color="auto" w:fill="auto"/>
            <w:vAlign w:val="center"/>
            <w:hideMark/>
          </w:tcPr>
          <w:p w14:paraId="7BF70A36" w14:textId="77777777" w:rsidR="00E66DCF" w:rsidRPr="00E66DCF" w:rsidRDefault="00E66DCF" w:rsidP="00E66DCF">
            <w:pPr>
              <w:jc w:val="right"/>
              <w:rPr>
                <w:color w:val="000000"/>
                <w:sz w:val="24"/>
                <w:szCs w:val="24"/>
              </w:rPr>
            </w:pPr>
            <w:r w:rsidRPr="00E66DCF">
              <w:rPr>
                <w:color w:val="000000"/>
                <w:sz w:val="24"/>
                <w:szCs w:val="24"/>
              </w:rPr>
              <w:t>4 955,6</w:t>
            </w:r>
          </w:p>
        </w:tc>
        <w:tc>
          <w:tcPr>
            <w:tcW w:w="1220" w:type="dxa"/>
            <w:shd w:val="clear" w:color="auto" w:fill="auto"/>
            <w:vAlign w:val="center"/>
            <w:hideMark/>
          </w:tcPr>
          <w:p w14:paraId="4F4FB9AB"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4092BF4B"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58C188D8"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13ABB631"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3D79229C"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6B3185F9"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65ED9059" w14:textId="77777777" w:rsidR="00E66DCF" w:rsidRPr="00E66DCF" w:rsidRDefault="00E66DCF" w:rsidP="00E66DCF">
            <w:pPr>
              <w:jc w:val="right"/>
              <w:rPr>
                <w:color w:val="000000"/>
                <w:sz w:val="24"/>
                <w:szCs w:val="24"/>
              </w:rPr>
            </w:pPr>
            <w:r w:rsidRPr="00E66DCF">
              <w:rPr>
                <w:color w:val="000000"/>
                <w:sz w:val="24"/>
                <w:szCs w:val="24"/>
              </w:rPr>
              <w:t>4 955,6</w:t>
            </w:r>
          </w:p>
        </w:tc>
      </w:tr>
      <w:tr w:rsidR="00E66DCF" w:rsidRPr="00E66DCF" w14:paraId="754C0B7D" w14:textId="77777777" w:rsidTr="00E66DCF">
        <w:trPr>
          <w:trHeight w:val="300"/>
        </w:trPr>
        <w:tc>
          <w:tcPr>
            <w:tcW w:w="3620" w:type="dxa"/>
            <w:shd w:val="clear" w:color="auto" w:fill="auto"/>
            <w:vAlign w:val="center"/>
            <w:hideMark/>
          </w:tcPr>
          <w:p w14:paraId="364FB2D3"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2A8C0D10" w14:textId="77777777" w:rsidR="00E66DCF" w:rsidRPr="00E66DCF" w:rsidRDefault="00E66DCF" w:rsidP="00E66DCF">
            <w:pPr>
              <w:jc w:val="right"/>
              <w:rPr>
                <w:color w:val="000000"/>
                <w:sz w:val="24"/>
                <w:szCs w:val="24"/>
              </w:rPr>
            </w:pPr>
            <w:r w:rsidRPr="00E66DCF">
              <w:rPr>
                <w:color w:val="000000"/>
                <w:sz w:val="24"/>
                <w:szCs w:val="24"/>
              </w:rPr>
              <w:t>4 955,6</w:t>
            </w:r>
          </w:p>
        </w:tc>
        <w:tc>
          <w:tcPr>
            <w:tcW w:w="1220" w:type="dxa"/>
            <w:shd w:val="clear" w:color="auto" w:fill="auto"/>
            <w:vAlign w:val="center"/>
            <w:hideMark/>
          </w:tcPr>
          <w:p w14:paraId="59DDF26E"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32AA5B13"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4C74BE12"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35AC8E08"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37D1AC69"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01D01A61"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2790B3BC" w14:textId="77777777" w:rsidR="00E66DCF" w:rsidRPr="00E66DCF" w:rsidRDefault="00E66DCF" w:rsidP="00E66DCF">
            <w:pPr>
              <w:jc w:val="right"/>
              <w:rPr>
                <w:color w:val="000000"/>
                <w:sz w:val="24"/>
                <w:szCs w:val="24"/>
              </w:rPr>
            </w:pPr>
            <w:r w:rsidRPr="00E66DCF">
              <w:rPr>
                <w:color w:val="000000"/>
                <w:sz w:val="24"/>
                <w:szCs w:val="24"/>
              </w:rPr>
              <w:t>4 955,6</w:t>
            </w:r>
          </w:p>
        </w:tc>
      </w:tr>
      <w:tr w:rsidR="00E66DCF" w:rsidRPr="00E66DCF" w14:paraId="6F2EB89D" w14:textId="77777777" w:rsidTr="00E66DCF">
        <w:trPr>
          <w:trHeight w:val="1392"/>
        </w:trPr>
        <w:tc>
          <w:tcPr>
            <w:tcW w:w="3620" w:type="dxa"/>
            <w:shd w:val="clear" w:color="auto" w:fill="auto"/>
            <w:vAlign w:val="center"/>
            <w:hideMark/>
          </w:tcPr>
          <w:p w14:paraId="0161A33D" w14:textId="3F312839" w:rsidR="00E66DCF" w:rsidRPr="00E66DCF" w:rsidRDefault="00E66DCF" w:rsidP="00E66DCF">
            <w:pPr>
              <w:jc w:val="both"/>
              <w:rPr>
                <w:color w:val="000000"/>
                <w:sz w:val="24"/>
                <w:szCs w:val="24"/>
              </w:rPr>
            </w:pPr>
            <w:r w:rsidRPr="00E66DCF">
              <w:rPr>
                <w:color w:val="000000"/>
                <w:sz w:val="24"/>
                <w:szCs w:val="24"/>
              </w:rPr>
              <w:t>5.1.5</w:t>
            </w:r>
            <w:r>
              <w:rPr>
                <w:color w:val="000000"/>
                <w:sz w:val="24"/>
                <w:szCs w:val="24"/>
              </w:rPr>
              <w:t>.</w:t>
            </w:r>
            <w:r w:rsidRPr="00E66DCF">
              <w:rPr>
                <w:color w:val="000000"/>
                <w:sz w:val="24"/>
                <w:szCs w:val="24"/>
              </w:rPr>
              <w:t xml:space="preserve"> Мероприятие (результат) «Выполнен капитальный ремонт жилого дома, расположенного по адресу: ул. Дружбы, д.19 в с. Корлики» (всего), в том числе:</w:t>
            </w:r>
          </w:p>
        </w:tc>
        <w:tc>
          <w:tcPr>
            <w:tcW w:w="1280" w:type="dxa"/>
            <w:shd w:val="clear" w:color="auto" w:fill="auto"/>
            <w:vAlign w:val="center"/>
            <w:hideMark/>
          </w:tcPr>
          <w:p w14:paraId="19C01322" w14:textId="77777777" w:rsidR="00E66DCF" w:rsidRPr="00E66DCF" w:rsidRDefault="00E66DCF" w:rsidP="00E66DCF">
            <w:pPr>
              <w:jc w:val="right"/>
              <w:rPr>
                <w:color w:val="000000"/>
                <w:sz w:val="24"/>
                <w:szCs w:val="24"/>
              </w:rPr>
            </w:pPr>
            <w:r w:rsidRPr="00E66DCF">
              <w:rPr>
                <w:color w:val="000000"/>
                <w:sz w:val="24"/>
                <w:szCs w:val="24"/>
              </w:rPr>
              <w:t>5 489,1</w:t>
            </w:r>
          </w:p>
        </w:tc>
        <w:tc>
          <w:tcPr>
            <w:tcW w:w="1220" w:type="dxa"/>
            <w:shd w:val="clear" w:color="auto" w:fill="auto"/>
            <w:vAlign w:val="center"/>
            <w:hideMark/>
          </w:tcPr>
          <w:p w14:paraId="78AACD20"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4B8C3ECC"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5E51E536"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06D31EF0"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6C569A40"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51688AE0"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32A49682" w14:textId="77777777" w:rsidR="00E66DCF" w:rsidRPr="00E66DCF" w:rsidRDefault="00E66DCF" w:rsidP="00E66DCF">
            <w:pPr>
              <w:jc w:val="right"/>
              <w:rPr>
                <w:color w:val="000000"/>
                <w:sz w:val="24"/>
                <w:szCs w:val="24"/>
              </w:rPr>
            </w:pPr>
            <w:r w:rsidRPr="00E66DCF">
              <w:rPr>
                <w:color w:val="000000"/>
                <w:sz w:val="24"/>
                <w:szCs w:val="24"/>
              </w:rPr>
              <w:t>5 489,1</w:t>
            </w:r>
          </w:p>
        </w:tc>
      </w:tr>
      <w:tr w:rsidR="00E66DCF" w:rsidRPr="00E66DCF" w14:paraId="32FF7777" w14:textId="77777777" w:rsidTr="00E66DCF">
        <w:trPr>
          <w:trHeight w:val="300"/>
        </w:trPr>
        <w:tc>
          <w:tcPr>
            <w:tcW w:w="3620" w:type="dxa"/>
            <w:shd w:val="clear" w:color="auto" w:fill="auto"/>
            <w:vAlign w:val="center"/>
            <w:hideMark/>
          </w:tcPr>
          <w:p w14:paraId="6E6D527F"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7302CEE4" w14:textId="77777777" w:rsidR="00E66DCF" w:rsidRPr="00E66DCF" w:rsidRDefault="00E66DCF" w:rsidP="00E66DCF">
            <w:pPr>
              <w:jc w:val="right"/>
              <w:rPr>
                <w:color w:val="000000"/>
                <w:sz w:val="24"/>
                <w:szCs w:val="24"/>
              </w:rPr>
            </w:pPr>
            <w:r w:rsidRPr="00E66DCF">
              <w:rPr>
                <w:color w:val="000000"/>
                <w:sz w:val="24"/>
                <w:szCs w:val="24"/>
              </w:rPr>
              <w:t>5 489,1</w:t>
            </w:r>
          </w:p>
        </w:tc>
        <w:tc>
          <w:tcPr>
            <w:tcW w:w="1220" w:type="dxa"/>
            <w:shd w:val="clear" w:color="auto" w:fill="auto"/>
            <w:vAlign w:val="center"/>
            <w:hideMark/>
          </w:tcPr>
          <w:p w14:paraId="4DC7EB4D"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099AC729"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11D72FBD"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074F0FD9"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7F1FB56B"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7E7FD5E9"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093E3838" w14:textId="77777777" w:rsidR="00E66DCF" w:rsidRPr="00E66DCF" w:rsidRDefault="00E66DCF" w:rsidP="00E66DCF">
            <w:pPr>
              <w:jc w:val="right"/>
              <w:rPr>
                <w:color w:val="000000"/>
                <w:sz w:val="24"/>
                <w:szCs w:val="24"/>
              </w:rPr>
            </w:pPr>
            <w:r w:rsidRPr="00E66DCF">
              <w:rPr>
                <w:color w:val="000000"/>
                <w:sz w:val="24"/>
                <w:szCs w:val="24"/>
              </w:rPr>
              <w:t>5 489,1</w:t>
            </w:r>
          </w:p>
        </w:tc>
      </w:tr>
      <w:tr w:rsidR="00E66DCF" w:rsidRPr="00E66DCF" w14:paraId="55DB74E7" w14:textId="77777777" w:rsidTr="00E66DCF">
        <w:trPr>
          <w:trHeight w:val="1392"/>
        </w:trPr>
        <w:tc>
          <w:tcPr>
            <w:tcW w:w="3620" w:type="dxa"/>
            <w:shd w:val="clear" w:color="auto" w:fill="auto"/>
            <w:vAlign w:val="center"/>
            <w:hideMark/>
          </w:tcPr>
          <w:p w14:paraId="0D96CFC6" w14:textId="5BE0D5FE" w:rsidR="00E66DCF" w:rsidRPr="00E66DCF" w:rsidRDefault="00E66DCF" w:rsidP="00E66DCF">
            <w:pPr>
              <w:jc w:val="both"/>
              <w:rPr>
                <w:color w:val="000000"/>
                <w:sz w:val="24"/>
                <w:szCs w:val="24"/>
              </w:rPr>
            </w:pPr>
            <w:r w:rsidRPr="00E66DCF">
              <w:rPr>
                <w:color w:val="000000"/>
                <w:sz w:val="24"/>
                <w:szCs w:val="24"/>
              </w:rPr>
              <w:t>5.1.6</w:t>
            </w:r>
            <w:r>
              <w:rPr>
                <w:color w:val="000000"/>
                <w:sz w:val="24"/>
                <w:szCs w:val="24"/>
              </w:rPr>
              <w:t>.</w:t>
            </w:r>
            <w:r w:rsidRPr="00E66DCF">
              <w:rPr>
                <w:color w:val="000000"/>
                <w:sz w:val="24"/>
                <w:szCs w:val="24"/>
              </w:rPr>
              <w:t xml:space="preserve"> Мероприятие (результат) «Выполнен капитальный ремонт жилого дома, расположенного по адресу: ул. Восточная, д.11а в с. Корлики»(всего), в том числе:</w:t>
            </w:r>
          </w:p>
        </w:tc>
        <w:tc>
          <w:tcPr>
            <w:tcW w:w="1280" w:type="dxa"/>
            <w:shd w:val="clear" w:color="auto" w:fill="auto"/>
            <w:vAlign w:val="center"/>
            <w:hideMark/>
          </w:tcPr>
          <w:p w14:paraId="6DAD939A" w14:textId="77777777" w:rsidR="00E66DCF" w:rsidRPr="00E66DCF" w:rsidRDefault="00E66DCF" w:rsidP="00E66DCF">
            <w:pPr>
              <w:jc w:val="right"/>
              <w:rPr>
                <w:color w:val="000000"/>
                <w:sz w:val="24"/>
                <w:szCs w:val="24"/>
              </w:rPr>
            </w:pPr>
            <w:r w:rsidRPr="00E66DCF">
              <w:rPr>
                <w:color w:val="000000"/>
                <w:sz w:val="24"/>
                <w:szCs w:val="24"/>
              </w:rPr>
              <w:t>7 334,5</w:t>
            </w:r>
          </w:p>
        </w:tc>
        <w:tc>
          <w:tcPr>
            <w:tcW w:w="1220" w:type="dxa"/>
            <w:shd w:val="clear" w:color="auto" w:fill="auto"/>
            <w:vAlign w:val="center"/>
            <w:hideMark/>
          </w:tcPr>
          <w:p w14:paraId="37046F62"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4031E6EE"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55751A9E"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088AF74B"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563DAE32"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1750859D"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07229C86" w14:textId="77777777" w:rsidR="00E66DCF" w:rsidRPr="00E66DCF" w:rsidRDefault="00E66DCF" w:rsidP="00E66DCF">
            <w:pPr>
              <w:jc w:val="right"/>
              <w:rPr>
                <w:color w:val="000000"/>
                <w:sz w:val="24"/>
                <w:szCs w:val="24"/>
              </w:rPr>
            </w:pPr>
            <w:r w:rsidRPr="00E66DCF">
              <w:rPr>
                <w:color w:val="000000"/>
                <w:sz w:val="24"/>
                <w:szCs w:val="24"/>
              </w:rPr>
              <w:t>7 334,5</w:t>
            </w:r>
          </w:p>
        </w:tc>
      </w:tr>
      <w:tr w:rsidR="00E66DCF" w:rsidRPr="00E66DCF" w14:paraId="7DF5B181" w14:textId="77777777" w:rsidTr="00E66DCF">
        <w:trPr>
          <w:trHeight w:val="300"/>
        </w:trPr>
        <w:tc>
          <w:tcPr>
            <w:tcW w:w="3620" w:type="dxa"/>
            <w:shd w:val="clear" w:color="auto" w:fill="auto"/>
            <w:vAlign w:val="center"/>
            <w:hideMark/>
          </w:tcPr>
          <w:p w14:paraId="5F20B2E9"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047C6B31" w14:textId="77777777" w:rsidR="00E66DCF" w:rsidRPr="00E66DCF" w:rsidRDefault="00E66DCF" w:rsidP="00E66DCF">
            <w:pPr>
              <w:jc w:val="right"/>
              <w:rPr>
                <w:color w:val="000000"/>
                <w:sz w:val="24"/>
                <w:szCs w:val="24"/>
              </w:rPr>
            </w:pPr>
            <w:r w:rsidRPr="00E66DCF">
              <w:rPr>
                <w:color w:val="000000"/>
                <w:sz w:val="24"/>
                <w:szCs w:val="24"/>
              </w:rPr>
              <w:t>7 334,5</w:t>
            </w:r>
          </w:p>
        </w:tc>
        <w:tc>
          <w:tcPr>
            <w:tcW w:w="1220" w:type="dxa"/>
            <w:shd w:val="clear" w:color="auto" w:fill="auto"/>
            <w:vAlign w:val="center"/>
            <w:hideMark/>
          </w:tcPr>
          <w:p w14:paraId="3428E269"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1F82A50C"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72027B19"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643961B2"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0865CDFF"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449C6B6E"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3FD232DA" w14:textId="77777777" w:rsidR="00E66DCF" w:rsidRPr="00E66DCF" w:rsidRDefault="00E66DCF" w:rsidP="00E66DCF">
            <w:pPr>
              <w:jc w:val="right"/>
              <w:rPr>
                <w:color w:val="000000"/>
                <w:sz w:val="24"/>
                <w:szCs w:val="24"/>
              </w:rPr>
            </w:pPr>
            <w:r w:rsidRPr="00E66DCF">
              <w:rPr>
                <w:color w:val="000000"/>
                <w:sz w:val="24"/>
                <w:szCs w:val="24"/>
              </w:rPr>
              <w:t>7 334,5</w:t>
            </w:r>
          </w:p>
        </w:tc>
      </w:tr>
      <w:tr w:rsidR="00E66DCF" w:rsidRPr="00E66DCF" w14:paraId="41330F79" w14:textId="77777777" w:rsidTr="00E66DCF">
        <w:trPr>
          <w:trHeight w:val="1392"/>
        </w:trPr>
        <w:tc>
          <w:tcPr>
            <w:tcW w:w="3620" w:type="dxa"/>
            <w:shd w:val="clear" w:color="auto" w:fill="auto"/>
            <w:vAlign w:val="center"/>
            <w:hideMark/>
          </w:tcPr>
          <w:p w14:paraId="55A799AC" w14:textId="5B7E4F75" w:rsidR="00E66DCF" w:rsidRPr="00E66DCF" w:rsidRDefault="00E66DCF" w:rsidP="00E66DCF">
            <w:pPr>
              <w:jc w:val="both"/>
              <w:rPr>
                <w:color w:val="000000"/>
                <w:sz w:val="24"/>
                <w:szCs w:val="24"/>
              </w:rPr>
            </w:pPr>
            <w:r w:rsidRPr="00E66DCF">
              <w:rPr>
                <w:color w:val="000000"/>
                <w:sz w:val="24"/>
                <w:szCs w:val="24"/>
              </w:rPr>
              <w:t>5.1.7</w:t>
            </w:r>
            <w:r>
              <w:rPr>
                <w:color w:val="000000"/>
                <w:sz w:val="24"/>
                <w:szCs w:val="24"/>
              </w:rPr>
              <w:t>.</w:t>
            </w:r>
            <w:r w:rsidRPr="00E66DCF">
              <w:rPr>
                <w:color w:val="000000"/>
                <w:sz w:val="24"/>
                <w:szCs w:val="24"/>
              </w:rPr>
              <w:t xml:space="preserve"> Мероприятие (результат) «Выполнен капитальный ремонт жилого дома, расположенного по адресу: ул. Центральная, д.3 в с. Корлики»  (всего), в том числе:</w:t>
            </w:r>
          </w:p>
        </w:tc>
        <w:tc>
          <w:tcPr>
            <w:tcW w:w="1280" w:type="dxa"/>
            <w:shd w:val="clear" w:color="auto" w:fill="auto"/>
            <w:vAlign w:val="center"/>
            <w:hideMark/>
          </w:tcPr>
          <w:p w14:paraId="19BF4669" w14:textId="77777777" w:rsidR="00E66DCF" w:rsidRPr="00E66DCF" w:rsidRDefault="00E66DCF" w:rsidP="00E66DCF">
            <w:pPr>
              <w:jc w:val="right"/>
              <w:rPr>
                <w:color w:val="000000"/>
                <w:sz w:val="24"/>
                <w:szCs w:val="24"/>
              </w:rPr>
            </w:pPr>
            <w:r w:rsidRPr="00E66DCF">
              <w:rPr>
                <w:color w:val="000000"/>
                <w:sz w:val="24"/>
                <w:szCs w:val="24"/>
              </w:rPr>
              <w:t>5 654,2</w:t>
            </w:r>
          </w:p>
        </w:tc>
        <w:tc>
          <w:tcPr>
            <w:tcW w:w="1220" w:type="dxa"/>
            <w:shd w:val="clear" w:color="auto" w:fill="auto"/>
            <w:vAlign w:val="center"/>
            <w:hideMark/>
          </w:tcPr>
          <w:p w14:paraId="59FCE556"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55F7011D"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7FF28C73"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17030C98"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6B06DD96"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016FB071"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34D096B9" w14:textId="77777777" w:rsidR="00E66DCF" w:rsidRPr="00E66DCF" w:rsidRDefault="00E66DCF" w:rsidP="00E66DCF">
            <w:pPr>
              <w:jc w:val="right"/>
              <w:rPr>
                <w:color w:val="000000"/>
                <w:sz w:val="24"/>
                <w:szCs w:val="24"/>
              </w:rPr>
            </w:pPr>
            <w:r w:rsidRPr="00E66DCF">
              <w:rPr>
                <w:color w:val="000000"/>
                <w:sz w:val="24"/>
                <w:szCs w:val="24"/>
              </w:rPr>
              <w:t>5 654,2</w:t>
            </w:r>
          </w:p>
        </w:tc>
      </w:tr>
      <w:tr w:rsidR="00E66DCF" w:rsidRPr="00E66DCF" w14:paraId="6CF37364" w14:textId="77777777" w:rsidTr="00E66DCF">
        <w:trPr>
          <w:trHeight w:val="300"/>
        </w:trPr>
        <w:tc>
          <w:tcPr>
            <w:tcW w:w="3620" w:type="dxa"/>
            <w:shd w:val="clear" w:color="auto" w:fill="auto"/>
            <w:vAlign w:val="center"/>
            <w:hideMark/>
          </w:tcPr>
          <w:p w14:paraId="5EE5793F"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246957C8" w14:textId="77777777" w:rsidR="00E66DCF" w:rsidRPr="00E66DCF" w:rsidRDefault="00E66DCF" w:rsidP="00E66DCF">
            <w:pPr>
              <w:jc w:val="right"/>
              <w:rPr>
                <w:color w:val="000000"/>
                <w:sz w:val="24"/>
                <w:szCs w:val="24"/>
              </w:rPr>
            </w:pPr>
            <w:r w:rsidRPr="00E66DCF">
              <w:rPr>
                <w:color w:val="000000"/>
                <w:sz w:val="24"/>
                <w:szCs w:val="24"/>
              </w:rPr>
              <w:t>5 654,2</w:t>
            </w:r>
          </w:p>
        </w:tc>
        <w:tc>
          <w:tcPr>
            <w:tcW w:w="1220" w:type="dxa"/>
            <w:shd w:val="clear" w:color="auto" w:fill="auto"/>
            <w:vAlign w:val="center"/>
            <w:hideMark/>
          </w:tcPr>
          <w:p w14:paraId="78594ABA"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1494AED2"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27035B79"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46D8F8BD"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0CCB44F4"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6D20F365"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242650B8" w14:textId="77777777" w:rsidR="00E66DCF" w:rsidRPr="00E66DCF" w:rsidRDefault="00E66DCF" w:rsidP="00E66DCF">
            <w:pPr>
              <w:jc w:val="right"/>
              <w:rPr>
                <w:color w:val="000000"/>
                <w:sz w:val="24"/>
                <w:szCs w:val="24"/>
              </w:rPr>
            </w:pPr>
            <w:r w:rsidRPr="00E66DCF">
              <w:rPr>
                <w:color w:val="000000"/>
                <w:sz w:val="24"/>
                <w:szCs w:val="24"/>
              </w:rPr>
              <w:t>5 654,2</w:t>
            </w:r>
          </w:p>
        </w:tc>
      </w:tr>
      <w:tr w:rsidR="00E66DCF" w:rsidRPr="00E66DCF" w14:paraId="009E45F4" w14:textId="77777777" w:rsidTr="00E66DCF">
        <w:trPr>
          <w:trHeight w:val="1668"/>
        </w:trPr>
        <w:tc>
          <w:tcPr>
            <w:tcW w:w="3620" w:type="dxa"/>
            <w:shd w:val="clear" w:color="auto" w:fill="auto"/>
            <w:vAlign w:val="center"/>
            <w:hideMark/>
          </w:tcPr>
          <w:p w14:paraId="529EA748" w14:textId="17BB21B5" w:rsidR="00E66DCF" w:rsidRPr="00E66DCF" w:rsidRDefault="00E66DCF" w:rsidP="00E66DCF">
            <w:pPr>
              <w:jc w:val="both"/>
              <w:rPr>
                <w:color w:val="000000"/>
                <w:sz w:val="24"/>
                <w:szCs w:val="24"/>
              </w:rPr>
            </w:pPr>
            <w:r w:rsidRPr="00E66DCF">
              <w:rPr>
                <w:color w:val="000000"/>
                <w:sz w:val="24"/>
                <w:szCs w:val="24"/>
              </w:rPr>
              <w:t>5.1.8</w:t>
            </w:r>
            <w:r>
              <w:rPr>
                <w:color w:val="000000"/>
                <w:sz w:val="24"/>
                <w:szCs w:val="24"/>
              </w:rPr>
              <w:t>.</w:t>
            </w:r>
            <w:r w:rsidRPr="00E66DCF">
              <w:rPr>
                <w:color w:val="000000"/>
                <w:sz w:val="24"/>
                <w:szCs w:val="24"/>
              </w:rPr>
              <w:t xml:space="preserve"> Мероприятие (результат) «Выполнен капитальный ремонт квартиры № 2 в жилом доме, расположенном по адресу: ул. Рыбников, д.18 в п.Аган» (всего), в том числе:</w:t>
            </w:r>
          </w:p>
        </w:tc>
        <w:tc>
          <w:tcPr>
            <w:tcW w:w="1280" w:type="dxa"/>
            <w:shd w:val="clear" w:color="auto" w:fill="auto"/>
            <w:vAlign w:val="center"/>
            <w:hideMark/>
          </w:tcPr>
          <w:p w14:paraId="2B845AFC" w14:textId="77777777" w:rsidR="00E66DCF" w:rsidRPr="00E66DCF" w:rsidRDefault="00E66DCF" w:rsidP="00E66DCF">
            <w:pPr>
              <w:jc w:val="right"/>
              <w:rPr>
                <w:color w:val="000000"/>
                <w:sz w:val="24"/>
                <w:szCs w:val="24"/>
              </w:rPr>
            </w:pPr>
            <w:r w:rsidRPr="00E66DCF">
              <w:rPr>
                <w:color w:val="000000"/>
                <w:sz w:val="24"/>
                <w:szCs w:val="24"/>
              </w:rPr>
              <w:t>1 893,5</w:t>
            </w:r>
          </w:p>
        </w:tc>
        <w:tc>
          <w:tcPr>
            <w:tcW w:w="1220" w:type="dxa"/>
            <w:shd w:val="clear" w:color="auto" w:fill="auto"/>
            <w:vAlign w:val="center"/>
            <w:hideMark/>
          </w:tcPr>
          <w:p w14:paraId="0FA3499F"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064C0499"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2D591F06"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4F0800EC"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01182C1D"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176107DD"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00776D07" w14:textId="77777777" w:rsidR="00E66DCF" w:rsidRPr="00E66DCF" w:rsidRDefault="00E66DCF" w:rsidP="00E66DCF">
            <w:pPr>
              <w:jc w:val="right"/>
              <w:rPr>
                <w:color w:val="000000"/>
                <w:sz w:val="24"/>
                <w:szCs w:val="24"/>
              </w:rPr>
            </w:pPr>
            <w:r w:rsidRPr="00E66DCF">
              <w:rPr>
                <w:color w:val="000000"/>
                <w:sz w:val="24"/>
                <w:szCs w:val="24"/>
              </w:rPr>
              <w:t>1 893,5</w:t>
            </w:r>
          </w:p>
        </w:tc>
      </w:tr>
      <w:tr w:rsidR="00E66DCF" w:rsidRPr="00E66DCF" w14:paraId="451BA692" w14:textId="77777777" w:rsidTr="00E66DCF">
        <w:trPr>
          <w:trHeight w:val="300"/>
        </w:trPr>
        <w:tc>
          <w:tcPr>
            <w:tcW w:w="3620" w:type="dxa"/>
            <w:shd w:val="clear" w:color="auto" w:fill="auto"/>
            <w:vAlign w:val="center"/>
            <w:hideMark/>
          </w:tcPr>
          <w:p w14:paraId="52EE5767"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1C9BE921" w14:textId="77777777" w:rsidR="00E66DCF" w:rsidRPr="00E66DCF" w:rsidRDefault="00E66DCF" w:rsidP="00E66DCF">
            <w:pPr>
              <w:jc w:val="right"/>
              <w:rPr>
                <w:color w:val="000000"/>
                <w:sz w:val="24"/>
                <w:szCs w:val="24"/>
              </w:rPr>
            </w:pPr>
            <w:r w:rsidRPr="00E66DCF">
              <w:rPr>
                <w:color w:val="000000"/>
                <w:sz w:val="24"/>
                <w:szCs w:val="24"/>
              </w:rPr>
              <w:t>1 893,5</w:t>
            </w:r>
          </w:p>
        </w:tc>
        <w:tc>
          <w:tcPr>
            <w:tcW w:w="1220" w:type="dxa"/>
            <w:shd w:val="clear" w:color="auto" w:fill="auto"/>
            <w:vAlign w:val="center"/>
            <w:hideMark/>
          </w:tcPr>
          <w:p w14:paraId="244B4A3E"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776BE94A"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01E1A1A4"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4802B777"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2B45347D"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18FB6B3E"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004DD61C" w14:textId="77777777" w:rsidR="00E66DCF" w:rsidRPr="00E66DCF" w:rsidRDefault="00E66DCF" w:rsidP="00E66DCF">
            <w:pPr>
              <w:jc w:val="right"/>
              <w:rPr>
                <w:color w:val="000000"/>
                <w:sz w:val="24"/>
                <w:szCs w:val="24"/>
              </w:rPr>
            </w:pPr>
            <w:r w:rsidRPr="00E66DCF">
              <w:rPr>
                <w:color w:val="000000"/>
                <w:sz w:val="24"/>
                <w:szCs w:val="24"/>
              </w:rPr>
              <w:t>1 893,5</w:t>
            </w:r>
          </w:p>
        </w:tc>
      </w:tr>
      <w:tr w:rsidR="00E66DCF" w:rsidRPr="00E66DCF" w14:paraId="152B6A29" w14:textId="77777777" w:rsidTr="00E66DCF">
        <w:trPr>
          <w:trHeight w:val="1668"/>
        </w:trPr>
        <w:tc>
          <w:tcPr>
            <w:tcW w:w="3620" w:type="dxa"/>
            <w:shd w:val="clear" w:color="auto" w:fill="auto"/>
            <w:vAlign w:val="center"/>
            <w:hideMark/>
          </w:tcPr>
          <w:p w14:paraId="50D203EF" w14:textId="0108ED4E" w:rsidR="00E66DCF" w:rsidRPr="00E66DCF" w:rsidRDefault="00E66DCF" w:rsidP="00E66DCF">
            <w:pPr>
              <w:jc w:val="both"/>
              <w:rPr>
                <w:color w:val="000000"/>
                <w:sz w:val="24"/>
                <w:szCs w:val="24"/>
              </w:rPr>
            </w:pPr>
            <w:r w:rsidRPr="00E66DCF">
              <w:rPr>
                <w:color w:val="000000"/>
                <w:sz w:val="24"/>
                <w:szCs w:val="24"/>
              </w:rPr>
              <w:t>5.1.9</w:t>
            </w:r>
            <w:r>
              <w:rPr>
                <w:color w:val="000000"/>
                <w:sz w:val="24"/>
                <w:szCs w:val="24"/>
              </w:rPr>
              <w:t>.</w:t>
            </w:r>
            <w:r w:rsidRPr="00E66DCF">
              <w:rPr>
                <w:color w:val="000000"/>
                <w:sz w:val="24"/>
                <w:szCs w:val="24"/>
              </w:rPr>
              <w:t xml:space="preserve"> Мероприятие (результат) «Выполнен капитальный ремонт квартиры № 1 в жилом доме, расположенном по адресу:  ул. Островная, д.6 в с.п. Зайцева Речка» (всего), в том числе:</w:t>
            </w:r>
          </w:p>
        </w:tc>
        <w:tc>
          <w:tcPr>
            <w:tcW w:w="1280" w:type="dxa"/>
            <w:shd w:val="clear" w:color="auto" w:fill="auto"/>
            <w:vAlign w:val="center"/>
            <w:hideMark/>
          </w:tcPr>
          <w:p w14:paraId="23EDC855" w14:textId="77777777" w:rsidR="00E66DCF" w:rsidRPr="00E66DCF" w:rsidRDefault="00E66DCF" w:rsidP="00E66DCF">
            <w:pPr>
              <w:jc w:val="right"/>
              <w:rPr>
                <w:color w:val="000000"/>
                <w:sz w:val="24"/>
                <w:szCs w:val="24"/>
              </w:rPr>
            </w:pPr>
            <w:r w:rsidRPr="00E66DCF">
              <w:rPr>
                <w:color w:val="000000"/>
                <w:sz w:val="24"/>
                <w:szCs w:val="24"/>
              </w:rPr>
              <w:t>4 482,5</w:t>
            </w:r>
          </w:p>
        </w:tc>
        <w:tc>
          <w:tcPr>
            <w:tcW w:w="1220" w:type="dxa"/>
            <w:shd w:val="clear" w:color="auto" w:fill="auto"/>
            <w:vAlign w:val="center"/>
            <w:hideMark/>
          </w:tcPr>
          <w:p w14:paraId="742B3CEB"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39CCED9F"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05C4B61F"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668B7011"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0E572DD8"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41868000"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5FE9533E" w14:textId="77777777" w:rsidR="00E66DCF" w:rsidRPr="00E66DCF" w:rsidRDefault="00E66DCF" w:rsidP="00E66DCF">
            <w:pPr>
              <w:jc w:val="right"/>
              <w:rPr>
                <w:color w:val="000000"/>
                <w:sz w:val="24"/>
                <w:szCs w:val="24"/>
              </w:rPr>
            </w:pPr>
            <w:r w:rsidRPr="00E66DCF">
              <w:rPr>
                <w:color w:val="000000"/>
                <w:sz w:val="24"/>
                <w:szCs w:val="24"/>
              </w:rPr>
              <w:t>4 482,5</w:t>
            </w:r>
          </w:p>
        </w:tc>
      </w:tr>
      <w:tr w:rsidR="00E66DCF" w:rsidRPr="00E66DCF" w14:paraId="20389CC9" w14:textId="77777777" w:rsidTr="00E66DCF">
        <w:trPr>
          <w:trHeight w:val="300"/>
        </w:trPr>
        <w:tc>
          <w:tcPr>
            <w:tcW w:w="3620" w:type="dxa"/>
            <w:shd w:val="clear" w:color="auto" w:fill="auto"/>
            <w:vAlign w:val="center"/>
            <w:hideMark/>
          </w:tcPr>
          <w:p w14:paraId="3D946B4E"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01E562F6" w14:textId="77777777" w:rsidR="00E66DCF" w:rsidRPr="00E66DCF" w:rsidRDefault="00E66DCF" w:rsidP="00E66DCF">
            <w:pPr>
              <w:jc w:val="right"/>
              <w:rPr>
                <w:color w:val="000000"/>
                <w:sz w:val="24"/>
                <w:szCs w:val="24"/>
              </w:rPr>
            </w:pPr>
            <w:r w:rsidRPr="00E66DCF">
              <w:rPr>
                <w:color w:val="000000"/>
                <w:sz w:val="24"/>
                <w:szCs w:val="24"/>
              </w:rPr>
              <w:t>4 482,5</w:t>
            </w:r>
          </w:p>
        </w:tc>
        <w:tc>
          <w:tcPr>
            <w:tcW w:w="1220" w:type="dxa"/>
            <w:shd w:val="clear" w:color="auto" w:fill="auto"/>
            <w:vAlign w:val="center"/>
            <w:hideMark/>
          </w:tcPr>
          <w:p w14:paraId="58121FC1"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4A590548"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542C87A7"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4B5CEC1B"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46DAAADD"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4DD9BF12"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3583E6C3" w14:textId="77777777" w:rsidR="00E66DCF" w:rsidRPr="00E66DCF" w:rsidRDefault="00E66DCF" w:rsidP="00E66DCF">
            <w:pPr>
              <w:jc w:val="right"/>
              <w:rPr>
                <w:color w:val="000000"/>
                <w:sz w:val="24"/>
                <w:szCs w:val="24"/>
              </w:rPr>
            </w:pPr>
            <w:r w:rsidRPr="00E66DCF">
              <w:rPr>
                <w:color w:val="000000"/>
                <w:sz w:val="24"/>
                <w:szCs w:val="24"/>
              </w:rPr>
              <w:t>4 482,5</w:t>
            </w:r>
          </w:p>
        </w:tc>
      </w:tr>
      <w:tr w:rsidR="00E66DCF" w:rsidRPr="00E66DCF" w14:paraId="18D9E1ED" w14:textId="77777777" w:rsidTr="00E66DCF">
        <w:trPr>
          <w:trHeight w:val="1668"/>
        </w:trPr>
        <w:tc>
          <w:tcPr>
            <w:tcW w:w="3620" w:type="dxa"/>
            <w:shd w:val="clear" w:color="auto" w:fill="auto"/>
            <w:vAlign w:val="center"/>
            <w:hideMark/>
          </w:tcPr>
          <w:p w14:paraId="36E38B9C" w14:textId="4E8486ED" w:rsidR="00E66DCF" w:rsidRPr="00E66DCF" w:rsidRDefault="00E66DCF" w:rsidP="00E66DCF">
            <w:pPr>
              <w:jc w:val="both"/>
              <w:rPr>
                <w:color w:val="000000"/>
                <w:sz w:val="24"/>
                <w:szCs w:val="24"/>
              </w:rPr>
            </w:pPr>
            <w:r w:rsidRPr="00E66DCF">
              <w:rPr>
                <w:color w:val="000000"/>
                <w:sz w:val="24"/>
                <w:szCs w:val="24"/>
              </w:rPr>
              <w:t>5.1.10</w:t>
            </w:r>
            <w:r>
              <w:rPr>
                <w:color w:val="000000"/>
                <w:sz w:val="24"/>
                <w:szCs w:val="24"/>
              </w:rPr>
              <w:t>.</w:t>
            </w:r>
            <w:r w:rsidRPr="00E66DCF">
              <w:rPr>
                <w:color w:val="000000"/>
                <w:sz w:val="24"/>
                <w:szCs w:val="24"/>
              </w:rPr>
              <w:t xml:space="preserve"> Мероприятие (результат) «Выполнен капитальный ремонт квартиры № 2 в жилом доме, расположенном по адресу: ул. Таежная, д.5 в п. Аган»  (всего), в том числе:</w:t>
            </w:r>
          </w:p>
        </w:tc>
        <w:tc>
          <w:tcPr>
            <w:tcW w:w="1280" w:type="dxa"/>
            <w:shd w:val="clear" w:color="auto" w:fill="auto"/>
            <w:vAlign w:val="center"/>
            <w:hideMark/>
          </w:tcPr>
          <w:p w14:paraId="526FA92D" w14:textId="77777777" w:rsidR="00E66DCF" w:rsidRPr="00E66DCF" w:rsidRDefault="00E66DCF" w:rsidP="00E66DCF">
            <w:pPr>
              <w:jc w:val="right"/>
              <w:rPr>
                <w:color w:val="000000"/>
                <w:sz w:val="24"/>
                <w:szCs w:val="24"/>
              </w:rPr>
            </w:pPr>
            <w:r w:rsidRPr="00E66DCF">
              <w:rPr>
                <w:color w:val="000000"/>
                <w:sz w:val="24"/>
                <w:szCs w:val="24"/>
              </w:rPr>
              <w:t>4 019,9</w:t>
            </w:r>
          </w:p>
        </w:tc>
        <w:tc>
          <w:tcPr>
            <w:tcW w:w="1220" w:type="dxa"/>
            <w:shd w:val="clear" w:color="auto" w:fill="auto"/>
            <w:vAlign w:val="center"/>
            <w:hideMark/>
          </w:tcPr>
          <w:p w14:paraId="20BA0475"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1B49BF91"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7746E6F4"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76171134"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6DFBEDC0"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74DCD44F"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56C9DAC0" w14:textId="77777777" w:rsidR="00E66DCF" w:rsidRPr="00E66DCF" w:rsidRDefault="00E66DCF" w:rsidP="00E66DCF">
            <w:pPr>
              <w:jc w:val="right"/>
              <w:rPr>
                <w:color w:val="000000"/>
                <w:sz w:val="24"/>
                <w:szCs w:val="24"/>
              </w:rPr>
            </w:pPr>
            <w:r w:rsidRPr="00E66DCF">
              <w:rPr>
                <w:color w:val="000000"/>
                <w:sz w:val="24"/>
                <w:szCs w:val="24"/>
              </w:rPr>
              <w:t>4 019,9</w:t>
            </w:r>
          </w:p>
        </w:tc>
      </w:tr>
      <w:tr w:rsidR="00E66DCF" w:rsidRPr="00E66DCF" w14:paraId="5F5E0F08" w14:textId="77777777" w:rsidTr="00E66DCF">
        <w:trPr>
          <w:trHeight w:val="300"/>
        </w:trPr>
        <w:tc>
          <w:tcPr>
            <w:tcW w:w="3620" w:type="dxa"/>
            <w:shd w:val="clear" w:color="auto" w:fill="auto"/>
            <w:vAlign w:val="center"/>
            <w:hideMark/>
          </w:tcPr>
          <w:p w14:paraId="79BD0355"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6335C398" w14:textId="77777777" w:rsidR="00E66DCF" w:rsidRPr="00E66DCF" w:rsidRDefault="00E66DCF" w:rsidP="00E66DCF">
            <w:pPr>
              <w:jc w:val="right"/>
              <w:rPr>
                <w:color w:val="000000"/>
                <w:sz w:val="24"/>
                <w:szCs w:val="24"/>
              </w:rPr>
            </w:pPr>
            <w:r w:rsidRPr="00E66DCF">
              <w:rPr>
                <w:color w:val="000000"/>
                <w:sz w:val="24"/>
                <w:szCs w:val="24"/>
              </w:rPr>
              <w:t>4 019,9</w:t>
            </w:r>
          </w:p>
        </w:tc>
        <w:tc>
          <w:tcPr>
            <w:tcW w:w="1220" w:type="dxa"/>
            <w:shd w:val="clear" w:color="auto" w:fill="auto"/>
            <w:vAlign w:val="center"/>
            <w:hideMark/>
          </w:tcPr>
          <w:p w14:paraId="209D97D4"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58D67249"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35EB454B"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1DCE21DE"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07F61067"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05DFEF3A"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7AE93332" w14:textId="77777777" w:rsidR="00E66DCF" w:rsidRPr="00E66DCF" w:rsidRDefault="00E66DCF" w:rsidP="00E66DCF">
            <w:pPr>
              <w:jc w:val="right"/>
              <w:rPr>
                <w:color w:val="000000"/>
                <w:sz w:val="24"/>
                <w:szCs w:val="24"/>
              </w:rPr>
            </w:pPr>
            <w:r w:rsidRPr="00E66DCF">
              <w:rPr>
                <w:color w:val="000000"/>
                <w:sz w:val="24"/>
                <w:szCs w:val="24"/>
              </w:rPr>
              <w:t>4 019,9</w:t>
            </w:r>
          </w:p>
        </w:tc>
      </w:tr>
      <w:tr w:rsidR="00E66DCF" w:rsidRPr="00E66DCF" w14:paraId="5BFB922F" w14:textId="77777777" w:rsidTr="00E66DCF">
        <w:trPr>
          <w:trHeight w:val="1392"/>
        </w:trPr>
        <w:tc>
          <w:tcPr>
            <w:tcW w:w="3620" w:type="dxa"/>
            <w:shd w:val="clear" w:color="auto" w:fill="auto"/>
            <w:vAlign w:val="center"/>
            <w:hideMark/>
          </w:tcPr>
          <w:p w14:paraId="36738823" w14:textId="4D3917C7" w:rsidR="00E66DCF" w:rsidRPr="00E66DCF" w:rsidRDefault="00E66DCF" w:rsidP="00E66DCF">
            <w:pPr>
              <w:jc w:val="both"/>
              <w:rPr>
                <w:color w:val="000000"/>
                <w:sz w:val="24"/>
                <w:szCs w:val="24"/>
              </w:rPr>
            </w:pPr>
            <w:r w:rsidRPr="00E66DCF">
              <w:rPr>
                <w:color w:val="000000"/>
                <w:sz w:val="24"/>
                <w:szCs w:val="24"/>
              </w:rPr>
              <w:t>5.1.11</w:t>
            </w:r>
            <w:r>
              <w:rPr>
                <w:color w:val="000000"/>
                <w:sz w:val="24"/>
                <w:szCs w:val="24"/>
              </w:rPr>
              <w:t>.</w:t>
            </w:r>
            <w:r w:rsidRPr="00E66DCF">
              <w:rPr>
                <w:color w:val="000000"/>
                <w:sz w:val="24"/>
                <w:szCs w:val="24"/>
              </w:rPr>
              <w:t xml:space="preserve"> Мероприятие (результат) «Выполнен капитальный ремонт жилого дома, расположенного по адресу: ул. Новая, д.13 в п. Аган»  (всего), в том числе:</w:t>
            </w:r>
          </w:p>
        </w:tc>
        <w:tc>
          <w:tcPr>
            <w:tcW w:w="1280" w:type="dxa"/>
            <w:shd w:val="clear" w:color="auto" w:fill="auto"/>
            <w:vAlign w:val="center"/>
            <w:hideMark/>
          </w:tcPr>
          <w:p w14:paraId="093A8594" w14:textId="77777777" w:rsidR="00E66DCF" w:rsidRPr="00E66DCF" w:rsidRDefault="00E66DCF" w:rsidP="00E66DCF">
            <w:pPr>
              <w:jc w:val="right"/>
              <w:rPr>
                <w:color w:val="000000"/>
                <w:sz w:val="24"/>
                <w:szCs w:val="24"/>
              </w:rPr>
            </w:pPr>
            <w:r w:rsidRPr="00E66DCF">
              <w:rPr>
                <w:color w:val="000000"/>
                <w:sz w:val="24"/>
                <w:szCs w:val="24"/>
              </w:rPr>
              <w:t>6 144,0</w:t>
            </w:r>
          </w:p>
        </w:tc>
        <w:tc>
          <w:tcPr>
            <w:tcW w:w="1220" w:type="dxa"/>
            <w:shd w:val="clear" w:color="auto" w:fill="auto"/>
            <w:vAlign w:val="center"/>
            <w:hideMark/>
          </w:tcPr>
          <w:p w14:paraId="25233098"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520C090A"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32C3ABF6"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17A8C25A"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4034C333"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43314076"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5382CCE7" w14:textId="77777777" w:rsidR="00E66DCF" w:rsidRPr="00E66DCF" w:rsidRDefault="00E66DCF" w:rsidP="00E66DCF">
            <w:pPr>
              <w:jc w:val="right"/>
              <w:rPr>
                <w:color w:val="000000"/>
                <w:sz w:val="24"/>
                <w:szCs w:val="24"/>
              </w:rPr>
            </w:pPr>
            <w:r w:rsidRPr="00E66DCF">
              <w:rPr>
                <w:color w:val="000000"/>
                <w:sz w:val="24"/>
                <w:szCs w:val="24"/>
              </w:rPr>
              <w:t>6 144,0</w:t>
            </w:r>
          </w:p>
        </w:tc>
      </w:tr>
      <w:tr w:rsidR="00E66DCF" w:rsidRPr="00E66DCF" w14:paraId="1CAE95A6" w14:textId="77777777" w:rsidTr="00E66DCF">
        <w:trPr>
          <w:trHeight w:val="300"/>
        </w:trPr>
        <w:tc>
          <w:tcPr>
            <w:tcW w:w="3620" w:type="dxa"/>
            <w:shd w:val="clear" w:color="auto" w:fill="auto"/>
            <w:vAlign w:val="center"/>
            <w:hideMark/>
          </w:tcPr>
          <w:p w14:paraId="5D23EDDD"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46691A7D" w14:textId="77777777" w:rsidR="00E66DCF" w:rsidRPr="00E66DCF" w:rsidRDefault="00E66DCF" w:rsidP="00E66DCF">
            <w:pPr>
              <w:jc w:val="right"/>
              <w:rPr>
                <w:color w:val="000000"/>
                <w:sz w:val="24"/>
                <w:szCs w:val="24"/>
              </w:rPr>
            </w:pPr>
            <w:r w:rsidRPr="00E66DCF">
              <w:rPr>
                <w:color w:val="000000"/>
                <w:sz w:val="24"/>
                <w:szCs w:val="24"/>
              </w:rPr>
              <w:t>6 144,0</w:t>
            </w:r>
          </w:p>
        </w:tc>
        <w:tc>
          <w:tcPr>
            <w:tcW w:w="1220" w:type="dxa"/>
            <w:shd w:val="clear" w:color="auto" w:fill="auto"/>
            <w:vAlign w:val="center"/>
            <w:hideMark/>
          </w:tcPr>
          <w:p w14:paraId="492A1A22"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6F395354"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053EBA93"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52885305"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52E5DACE"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5707F191"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66CB349F" w14:textId="77777777" w:rsidR="00E66DCF" w:rsidRPr="00E66DCF" w:rsidRDefault="00E66DCF" w:rsidP="00E66DCF">
            <w:pPr>
              <w:jc w:val="right"/>
              <w:rPr>
                <w:color w:val="000000"/>
                <w:sz w:val="24"/>
                <w:szCs w:val="24"/>
              </w:rPr>
            </w:pPr>
            <w:r w:rsidRPr="00E66DCF">
              <w:rPr>
                <w:color w:val="000000"/>
                <w:sz w:val="24"/>
                <w:szCs w:val="24"/>
              </w:rPr>
              <w:t>6 144,0</w:t>
            </w:r>
          </w:p>
        </w:tc>
      </w:tr>
      <w:tr w:rsidR="00E66DCF" w:rsidRPr="00E66DCF" w14:paraId="6DC6A454" w14:textId="77777777" w:rsidTr="00E66DCF">
        <w:trPr>
          <w:trHeight w:val="1392"/>
        </w:trPr>
        <w:tc>
          <w:tcPr>
            <w:tcW w:w="3620" w:type="dxa"/>
            <w:shd w:val="clear" w:color="auto" w:fill="auto"/>
            <w:vAlign w:val="center"/>
            <w:hideMark/>
          </w:tcPr>
          <w:p w14:paraId="70AFCBA2" w14:textId="3EAC4340" w:rsidR="00E66DCF" w:rsidRPr="00E66DCF" w:rsidRDefault="00E66DCF" w:rsidP="00E66DCF">
            <w:pPr>
              <w:jc w:val="both"/>
              <w:rPr>
                <w:color w:val="000000"/>
                <w:sz w:val="24"/>
                <w:szCs w:val="24"/>
              </w:rPr>
            </w:pPr>
            <w:r w:rsidRPr="00E66DCF">
              <w:rPr>
                <w:color w:val="000000"/>
                <w:sz w:val="24"/>
                <w:szCs w:val="24"/>
              </w:rPr>
              <w:t>5.1.12</w:t>
            </w:r>
            <w:r>
              <w:rPr>
                <w:color w:val="000000"/>
                <w:sz w:val="24"/>
                <w:szCs w:val="24"/>
              </w:rPr>
              <w:t>.</w:t>
            </w:r>
            <w:r w:rsidRPr="00E66DCF">
              <w:rPr>
                <w:color w:val="000000"/>
                <w:sz w:val="24"/>
                <w:szCs w:val="24"/>
              </w:rPr>
              <w:t xml:space="preserve"> Мероприятие (результат) «Выполнен капитальный ремонт жилого дома, расположенного по адресу: ул. Набережная, д.9 в д.</w:t>
            </w:r>
            <w:r>
              <w:rPr>
                <w:color w:val="000000"/>
                <w:sz w:val="24"/>
                <w:szCs w:val="24"/>
              </w:rPr>
              <w:t xml:space="preserve"> </w:t>
            </w:r>
            <w:r w:rsidRPr="00E66DCF">
              <w:rPr>
                <w:color w:val="000000"/>
                <w:sz w:val="24"/>
                <w:szCs w:val="24"/>
              </w:rPr>
              <w:t>Чехломей»  (всего), в том числе:</w:t>
            </w:r>
          </w:p>
        </w:tc>
        <w:tc>
          <w:tcPr>
            <w:tcW w:w="1280" w:type="dxa"/>
            <w:shd w:val="clear" w:color="auto" w:fill="auto"/>
            <w:vAlign w:val="center"/>
            <w:hideMark/>
          </w:tcPr>
          <w:p w14:paraId="2323E6E3" w14:textId="77777777" w:rsidR="00E66DCF" w:rsidRPr="00E66DCF" w:rsidRDefault="00E66DCF" w:rsidP="00E66DCF">
            <w:pPr>
              <w:jc w:val="right"/>
              <w:rPr>
                <w:color w:val="000000"/>
                <w:sz w:val="24"/>
                <w:szCs w:val="24"/>
              </w:rPr>
            </w:pPr>
            <w:r w:rsidRPr="00E66DCF">
              <w:rPr>
                <w:color w:val="000000"/>
                <w:sz w:val="24"/>
                <w:szCs w:val="24"/>
              </w:rPr>
              <w:t>5 209,1</w:t>
            </w:r>
          </w:p>
        </w:tc>
        <w:tc>
          <w:tcPr>
            <w:tcW w:w="1220" w:type="dxa"/>
            <w:shd w:val="clear" w:color="auto" w:fill="auto"/>
            <w:vAlign w:val="center"/>
            <w:hideMark/>
          </w:tcPr>
          <w:p w14:paraId="335D4EA2"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1D9E7139"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626A5F69"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25DB38D4"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661FF641"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73370243"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205EBEB3" w14:textId="77777777" w:rsidR="00E66DCF" w:rsidRPr="00E66DCF" w:rsidRDefault="00E66DCF" w:rsidP="00E66DCF">
            <w:pPr>
              <w:jc w:val="right"/>
              <w:rPr>
                <w:color w:val="000000"/>
                <w:sz w:val="24"/>
                <w:szCs w:val="24"/>
              </w:rPr>
            </w:pPr>
            <w:r w:rsidRPr="00E66DCF">
              <w:rPr>
                <w:color w:val="000000"/>
                <w:sz w:val="24"/>
                <w:szCs w:val="24"/>
              </w:rPr>
              <w:t>5 209,1</w:t>
            </w:r>
          </w:p>
        </w:tc>
      </w:tr>
      <w:tr w:rsidR="00E66DCF" w:rsidRPr="00E66DCF" w14:paraId="7942ABFA" w14:textId="77777777" w:rsidTr="00E66DCF">
        <w:trPr>
          <w:trHeight w:val="300"/>
        </w:trPr>
        <w:tc>
          <w:tcPr>
            <w:tcW w:w="3620" w:type="dxa"/>
            <w:shd w:val="clear" w:color="auto" w:fill="auto"/>
            <w:vAlign w:val="center"/>
            <w:hideMark/>
          </w:tcPr>
          <w:p w14:paraId="789B1968"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712AA463" w14:textId="77777777" w:rsidR="00E66DCF" w:rsidRPr="00E66DCF" w:rsidRDefault="00E66DCF" w:rsidP="00E66DCF">
            <w:pPr>
              <w:jc w:val="right"/>
              <w:rPr>
                <w:color w:val="000000"/>
                <w:sz w:val="24"/>
                <w:szCs w:val="24"/>
              </w:rPr>
            </w:pPr>
            <w:r w:rsidRPr="00E66DCF">
              <w:rPr>
                <w:color w:val="000000"/>
                <w:sz w:val="24"/>
                <w:szCs w:val="24"/>
              </w:rPr>
              <w:t>5 209,1</w:t>
            </w:r>
          </w:p>
        </w:tc>
        <w:tc>
          <w:tcPr>
            <w:tcW w:w="1220" w:type="dxa"/>
            <w:shd w:val="clear" w:color="auto" w:fill="auto"/>
            <w:vAlign w:val="center"/>
            <w:hideMark/>
          </w:tcPr>
          <w:p w14:paraId="0BF162AE" w14:textId="77777777" w:rsidR="00E66DCF" w:rsidRPr="00E66DCF" w:rsidRDefault="00E66DCF" w:rsidP="00E66DCF">
            <w:pPr>
              <w:jc w:val="right"/>
              <w:rPr>
                <w:color w:val="000000"/>
                <w:sz w:val="24"/>
                <w:szCs w:val="24"/>
              </w:rPr>
            </w:pPr>
            <w:r w:rsidRPr="00E66DCF">
              <w:rPr>
                <w:color w:val="000000"/>
                <w:sz w:val="24"/>
                <w:szCs w:val="24"/>
              </w:rPr>
              <w:t>0,0</w:t>
            </w:r>
          </w:p>
        </w:tc>
        <w:tc>
          <w:tcPr>
            <w:tcW w:w="1220" w:type="dxa"/>
            <w:shd w:val="clear" w:color="auto" w:fill="auto"/>
            <w:vAlign w:val="center"/>
            <w:hideMark/>
          </w:tcPr>
          <w:p w14:paraId="4663524D" w14:textId="77777777" w:rsidR="00E66DCF" w:rsidRPr="00E66DCF" w:rsidRDefault="00E66DCF" w:rsidP="00E66DCF">
            <w:pPr>
              <w:jc w:val="right"/>
              <w:rPr>
                <w:color w:val="000000"/>
                <w:sz w:val="24"/>
                <w:szCs w:val="24"/>
              </w:rPr>
            </w:pPr>
            <w:r w:rsidRPr="00E66DCF">
              <w:rPr>
                <w:color w:val="000000"/>
                <w:sz w:val="24"/>
                <w:szCs w:val="24"/>
              </w:rPr>
              <w:t>0,0</w:t>
            </w:r>
          </w:p>
        </w:tc>
        <w:tc>
          <w:tcPr>
            <w:tcW w:w="1240" w:type="dxa"/>
            <w:shd w:val="clear" w:color="auto" w:fill="auto"/>
            <w:vAlign w:val="center"/>
            <w:hideMark/>
          </w:tcPr>
          <w:p w14:paraId="6B592A70" w14:textId="77777777" w:rsidR="00E66DCF" w:rsidRPr="00E66DCF" w:rsidRDefault="00E66DCF" w:rsidP="00E66DCF">
            <w:pPr>
              <w:jc w:val="right"/>
              <w:rPr>
                <w:color w:val="000000"/>
                <w:sz w:val="24"/>
                <w:szCs w:val="24"/>
              </w:rPr>
            </w:pPr>
            <w:r w:rsidRPr="00E66DCF">
              <w:rPr>
                <w:color w:val="000000"/>
                <w:sz w:val="24"/>
                <w:szCs w:val="24"/>
              </w:rPr>
              <w:t>0,0</w:t>
            </w:r>
          </w:p>
        </w:tc>
        <w:tc>
          <w:tcPr>
            <w:tcW w:w="1260" w:type="dxa"/>
            <w:shd w:val="clear" w:color="auto" w:fill="auto"/>
            <w:vAlign w:val="center"/>
            <w:hideMark/>
          </w:tcPr>
          <w:p w14:paraId="56BDFC0E" w14:textId="77777777" w:rsidR="00E66DCF" w:rsidRPr="00E66DCF" w:rsidRDefault="00E66DCF" w:rsidP="00E66DCF">
            <w:pPr>
              <w:jc w:val="right"/>
              <w:rPr>
                <w:color w:val="000000"/>
                <w:sz w:val="24"/>
                <w:szCs w:val="24"/>
              </w:rPr>
            </w:pPr>
            <w:r w:rsidRPr="00E66DCF">
              <w:rPr>
                <w:color w:val="000000"/>
                <w:sz w:val="24"/>
                <w:szCs w:val="24"/>
              </w:rPr>
              <w:t>0,0</w:t>
            </w:r>
          </w:p>
        </w:tc>
        <w:tc>
          <w:tcPr>
            <w:tcW w:w="1280" w:type="dxa"/>
            <w:shd w:val="clear" w:color="auto" w:fill="auto"/>
            <w:vAlign w:val="center"/>
            <w:hideMark/>
          </w:tcPr>
          <w:p w14:paraId="517B782E" w14:textId="77777777" w:rsidR="00E66DCF" w:rsidRPr="00E66DCF" w:rsidRDefault="00E66DCF" w:rsidP="00E66DCF">
            <w:pPr>
              <w:jc w:val="right"/>
              <w:rPr>
                <w:color w:val="000000"/>
                <w:sz w:val="24"/>
                <w:szCs w:val="24"/>
              </w:rPr>
            </w:pPr>
            <w:r w:rsidRPr="00E66DCF">
              <w:rPr>
                <w:color w:val="000000"/>
                <w:sz w:val="24"/>
                <w:szCs w:val="24"/>
              </w:rPr>
              <w:t>0,0</w:t>
            </w:r>
          </w:p>
        </w:tc>
        <w:tc>
          <w:tcPr>
            <w:tcW w:w="1320" w:type="dxa"/>
            <w:shd w:val="clear" w:color="auto" w:fill="auto"/>
            <w:vAlign w:val="center"/>
            <w:hideMark/>
          </w:tcPr>
          <w:p w14:paraId="08BE676A" w14:textId="77777777" w:rsidR="00E66DCF" w:rsidRPr="00E66DCF" w:rsidRDefault="00E66DCF" w:rsidP="00E66DCF">
            <w:pPr>
              <w:jc w:val="right"/>
              <w:rPr>
                <w:color w:val="000000"/>
                <w:sz w:val="24"/>
                <w:szCs w:val="24"/>
              </w:rPr>
            </w:pPr>
            <w:r w:rsidRPr="00E66DCF">
              <w:rPr>
                <w:color w:val="000000"/>
                <w:sz w:val="24"/>
                <w:szCs w:val="24"/>
              </w:rPr>
              <w:t>0,0</w:t>
            </w:r>
          </w:p>
        </w:tc>
        <w:tc>
          <w:tcPr>
            <w:tcW w:w="1640" w:type="dxa"/>
            <w:shd w:val="clear" w:color="auto" w:fill="auto"/>
            <w:vAlign w:val="center"/>
            <w:hideMark/>
          </w:tcPr>
          <w:p w14:paraId="0B91F3CD" w14:textId="77777777" w:rsidR="00E66DCF" w:rsidRPr="00E66DCF" w:rsidRDefault="00E66DCF" w:rsidP="00E66DCF">
            <w:pPr>
              <w:jc w:val="right"/>
              <w:rPr>
                <w:color w:val="000000"/>
                <w:sz w:val="24"/>
                <w:szCs w:val="24"/>
              </w:rPr>
            </w:pPr>
            <w:r w:rsidRPr="00E66DCF">
              <w:rPr>
                <w:color w:val="000000"/>
                <w:sz w:val="24"/>
                <w:szCs w:val="24"/>
              </w:rPr>
              <w:t>5 209,1</w:t>
            </w:r>
          </w:p>
        </w:tc>
      </w:tr>
      <w:tr w:rsidR="00E66DCF" w:rsidRPr="00E66DCF" w14:paraId="013F2CA4" w14:textId="77777777" w:rsidTr="00E66DCF">
        <w:trPr>
          <w:trHeight w:val="2220"/>
        </w:trPr>
        <w:tc>
          <w:tcPr>
            <w:tcW w:w="3620" w:type="dxa"/>
            <w:shd w:val="clear" w:color="auto" w:fill="auto"/>
            <w:vAlign w:val="center"/>
            <w:hideMark/>
          </w:tcPr>
          <w:p w14:paraId="0DCC91FB" w14:textId="719CC098" w:rsidR="00E66DCF" w:rsidRPr="00E66DCF" w:rsidRDefault="00E66DCF" w:rsidP="00E66DCF">
            <w:pPr>
              <w:jc w:val="both"/>
              <w:rPr>
                <w:b/>
                <w:bCs/>
                <w:color w:val="000000"/>
                <w:sz w:val="24"/>
                <w:szCs w:val="24"/>
              </w:rPr>
            </w:pPr>
            <w:r w:rsidRPr="00E66DCF">
              <w:rPr>
                <w:b/>
                <w:bCs/>
                <w:color w:val="000000"/>
                <w:sz w:val="24"/>
                <w:szCs w:val="24"/>
              </w:rPr>
              <w:t>6.1.</w:t>
            </w:r>
            <w:r>
              <w:rPr>
                <w:b/>
                <w:bCs/>
                <w:color w:val="000000"/>
                <w:sz w:val="24"/>
                <w:szCs w:val="24"/>
              </w:rPr>
              <w:t xml:space="preserve"> </w:t>
            </w:r>
            <w:r w:rsidRPr="00E66DCF">
              <w:rPr>
                <w:b/>
                <w:bCs/>
                <w:color w:val="000000"/>
                <w:sz w:val="24"/>
                <w:szCs w:val="24"/>
              </w:rPr>
              <w:t>Комплекс процессных мероприятий «Обеспечение деятельности муниципального казенного учреждения «Управление капитального строительства по застройке Нижневартовского района» (всего), в том числе:</w:t>
            </w:r>
          </w:p>
        </w:tc>
        <w:tc>
          <w:tcPr>
            <w:tcW w:w="1280" w:type="dxa"/>
            <w:shd w:val="clear" w:color="auto" w:fill="auto"/>
            <w:vAlign w:val="center"/>
            <w:hideMark/>
          </w:tcPr>
          <w:p w14:paraId="7C08FCE8" w14:textId="77777777" w:rsidR="00E66DCF" w:rsidRPr="00E66DCF" w:rsidRDefault="00E66DCF" w:rsidP="00E66DCF">
            <w:pPr>
              <w:jc w:val="right"/>
              <w:rPr>
                <w:b/>
                <w:bCs/>
                <w:color w:val="000000"/>
                <w:sz w:val="24"/>
                <w:szCs w:val="24"/>
              </w:rPr>
            </w:pPr>
            <w:r w:rsidRPr="00E66DCF">
              <w:rPr>
                <w:b/>
                <w:bCs/>
                <w:color w:val="000000"/>
                <w:sz w:val="24"/>
                <w:szCs w:val="24"/>
              </w:rPr>
              <w:t>55 222,1</w:t>
            </w:r>
          </w:p>
        </w:tc>
        <w:tc>
          <w:tcPr>
            <w:tcW w:w="1220" w:type="dxa"/>
            <w:shd w:val="clear" w:color="auto" w:fill="auto"/>
            <w:vAlign w:val="center"/>
            <w:hideMark/>
          </w:tcPr>
          <w:p w14:paraId="7FDB4F5B" w14:textId="77777777" w:rsidR="00E66DCF" w:rsidRPr="00E66DCF" w:rsidRDefault="00E66DCF" w:rsidP="00E66DCF">
            <w:pPr>
              <w:jc w:val="right"/>
              <w:rPr>
                <w:b/>
                <w:bCs/>
                <w:color w:val="000000"/>
                <w:sz w:val="24"/>
                <w:szCs w:val="24"/>
              </w:rPr>
            </w:pPr>
            <w:r w:rsidRPr="00E66DCF">
              <w:rPr>
                <w:b/>
                <w:bCs/>
                <w:color w:val="000000"/>
                <w:sz w:val="24"/>
                <w:szCs w:val="24"/>
              </w:rPr>
              <w:t>54 175,6</w:t>
            </w:r>
          </w:p>
        </w:tc>
        <w:tc>
          <w:tcPr>
            <w:tcW w:w="1220" w:type="dxa"/>
            <w:shd w:val="clear" w:color="auto" w:fill="auto"/>
            <w:vAlign w:val="center"/>
            <w:hideMark/>
          </w:tcPr>
          <w:p w14:paraId="1B8058A9" w14:textId="77777777" w:rsidR="00E66DCF" w:rsidRPr="00E66DCF" w:rsidRDefault="00E66DCF" w:rsidP="00E66DCF">
            <w:pPr>
              <w:jc w:val="right"/>
              <w:rPr>
                <w:b/>
                <w:bCs/>
                <w:color w:val="000000"/>
                <w:sz w:val="24"/>
                <w:szCs w:val="24"/>
              </w:rPr>
            </w:pPr>
            <w:r w:rsidRPr="00E66DCF">
              <w:rPr>
                <w:b/>
                <w:bCs/>
                <w:color w:val="000000"/>
                <w:sz w:val="24"/>
                <w:szCs w:val="24"/>
              </w:rPr>
              <w:t>54 175,6</w:t>
            </w:r>
          </w:p>
        </w:tc>
        <w:tc>
          <w:tcPr>
            <w:tcW w:w="1240" w:type="dxa"/>
            <w:shd w:val="clear" w:color="auto" w:fill="auto"/>
            <w:vAlign w:val="center"/>
            <w:hideMark/>
          </w:tcPr>
          <w:p w14:paraId="25D615F3" w14:textId="77777777" w:rsidR="00E66DCF" w:rsidRPr="00E66DCF" w:rsidRDefault="00E66DCF" w:rsidP="00E66DCF">
            <w:pPr>
              <w:jc w:val="right"/>
              <w:rPr>
                <w:b/>
                <w:bCs/>
                <w:color w:val="000000"/>
                <w:sz w:val="24"/>
                <w:szCs w:val="24"/>
              </w:rPr>
            </w:pPr>
            <w:r w:rsidRPr="00E66DCF">
              <w:rPr>
                <w:b/>
                <w:bCs/>
                <w:color w:val="000000"/>
                <w:sz w:val="24"/>
                <w:szCs w:val="24"/>
              </w:rPr>
              <w:t>54 175,6</w:t>
            </w:r>
          </w:p>
        </w:tc>
        <w:tc>
          <w:tcPr>
            <w:tcW w:w="1260" w:type="dxa"/>
            <w:shd w:val="clear" w:color="auto" w:fill="auto"/>
            <w:vAlign w:val="center"/>
            <w:hideMark/>
          </w:tcPr>
          <w:p w14:paraId="2114DADA" w14:textId="77777777" w:rsidR="00E66DCF" w:rsidRPr="00E66DCF" w:rsidRDefault="00E66DCF" w:rsidP="00E66DCF">
            <w:pPr>
              <w:jc w:val="right"/>
              <w:rPr>
                <w:b/>
                <w:bCs/>
                <w:color w:val="000000"/>
                <w:sz w:val="24"/>
                <w:szCs w:val="24"/>
              </w:rPr>
            </w:pPr>
            <w:r w:rsidRPr="00E66DCF">
              <w:rPr>
                <w:b/>
                <w:bCs/>
                <w:color w:val="000000"/>
                <w:sz w:val="24"/>
                <w:szCs w:val="24"/>
              </w:rPr>
              <w:t>54 175,6</w:t>
            </w:r>
          </w:p>
        </w:tc>
        <w:tc>
          <w:tcPr>
            <w:tcW w:w="1280" w:type="dxa"/>
            <w:shd w:val="clear" w:color="auto" w:fill="auto"/>
            <w:vAlign w:val="center"/>
            <w:hideMark/>
          </w:tcPr>
          <w:p w14:paraId="381CB34A" w14:textId="77777777" w:rsidR="00E66DCF" w:rsidRPr="00E66DCF" w:rsidRDefault="00E66DCF" w:rsidP="00E66DCF">
            <w:pPr>
              <w:jc w:val="right"/>
              <w:rPr>
                <w:b/>
                <w:bCs/>
                <w:color w:val="000000"/>
                <w:sz w:val="24"/>
                <w:szCs w:val="24"/>
              </w:rPr>
            </w:pPr>
            <w:r w:rsidRPr="00E66DCF">
              <w:rPr>
                <w:b/>
                <w:bCs/>
                <w:color w:val="000000"/>
                <w:sz w:val="24"/>
                <w:szCs w:val="24"/>
              </w:rPr>
              <w:t>54 175,6</w:t>
            </w:r>
          </w:p>
        </w:tc>
        <w:tc>
          <w:tcPr>
            <w:tcW w:w="1320" w:type="dxa"/>
            <w:shd w:val="clear" w:color="auto" w:fill="auto"/>
            <w:vAlign w:val="center"/>
            <w:hideMark/>
          </w:tcPr>
          <w:p w14:paraId="4016EC68" w14:textId="77777777" w:rsidR="00E66DCF" w:rsidRPr="00E66DCF" w:rsidRDefault="00E66DCF" w:rsidP="00E66DCF">
            <w:pPr>
              <w:jc w:val="right"/>
              <w:rPr>
                <w:b/>
                <w:bCs/>
                <w:color w:val="000000"/>
                <w:sz w:val="24"/>
                <w:szCs w:val="24"/>
              </w:rPr>
            </w:pPr>
            <w:r w:rsidRPr="00E66DCF">
              <w:rPr>
                <w:b/>
                <w:bCs/>
                <w:color w:val="000000"/>
                <w:sz w:val="24"/>
                <w:szCs w:val="24"/>
              </w:rPr>
              <w:t>54 175,6</w:t>
            </w:r>
          </w:p>
        </w:tc>
        <w:tc>
          <w:tcPr>
            <w:tcW w:w="1640" w:type="dxa"/>
            <w:shd w:val="clear" w:color="auto" w:fill="auto"/>
            <w:vAlign w:val="center"/>
            <w:hideMark/>
          </w:tcPr>
          <w:p w14:paraId="4A783968" w14:textId="77777777" w:rsidR="00E66DCF" w:rsidRPr="00E66DCF" w:rsidRDefault="00E66DCF" w:rsidP="00E66DCF">
            <w:pPr>
              <w:jc w:val="right"/>
              <w:rPr>
                <w:b/>
                <w:bCs/>
                <w:color w:val="000000"/>
                <w:sz w:val="24"/>
                <w:szCs w:val="24"/>
              </w:rPr>
            </w:pPr>
            <w:r w:rsidRPr="00E66DCF">
              <w:rPr>
                <w:b/>
                <w:bCs/>
                <w:color w:val="000000"/>
                <w:sz w:val="24"/>
                <w:szCs w:val="24"/>
              </w:rPr>
              <w:t>380 275,7</w:t>
            </w:r>
          </w:p>
        </w:tc>
      </w:tr>
      <w:tr w:rsidR="00E66DCF" w:rsidRPr="00E66DCF" w14:paraId="3BAD3706" w14:textId="77777777" w:rsidTr="00E66DCF">
        <w:trPr>
          <w:trHeight w:val="300"/>
        </w:trPr>
        <w:tc>
          <w:tcPr>
            <w:tcW w:w="3620" w:type="dxa"/>
            <w:shd w:val="clear" w:color="auto" w:fill="auto"/>
            <w:vAlign w:val="center"/>
            <w:hideMark/>
          </w:tcPr>
          <w:p w14:paraId="6FA04B98"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7380F303" w14:textId="77777777" w:rsidR="00E66DCF" w:rsidRPr="00E66DCF" w:rsidRDefault="00E66DCF" w:rsidP="00E66DCF">
            <w:pPr>
              <w:jc w:val="right"/>
              <w:rPr>
                <w:color w:val="000000"/>
                <w:sz w:val="24"/>
                <w:szCs w:val="24"/>
              </w:rPr>
            </w:pPr>
            <w:r w:rsidRPr="00E66DCF">
              <w:rPr>
                <w:color w:val="000000"/>
                <w:sz w:val="24"/>
                <w:szCs w:val="24"/>
              </w:rPr>
              <w:t>55 222,1</w:t>
            </w:r>
          </w:p>
        </w:tc>
        <w:tc>
          <w:tcPr>
            <w:tcW w:w="1220" w:type="dxa"/>
            <w:shd w:val="clear" w:color="auto" w:fill="auto"/>
            <w:vAlign w:val="center"/>
            <w:hideMark/>
          </w:tcPr>
          <w:p w14:paraId="34F7BBF1" w14:textId="77777777" w:rsidR="00E66DCF" w:rsidRPr="00E66DCF" w:rsidRDefault="00E66DCF" w:rsidP="00E66DCF">
            <w:pPr>
              <w:jc w:val="right"/>
              <w:rPr>
                <w:color w:val="000000"/>
                <w:sz w:val="24"/>
                <w:szCs w:val="24"/>
              </w:rPr>
            </w:pPr>
            <w:r w:rsidRPr="00E66DCF">
              <w:rPr>
                <w:color w:val="000000"/>
                <w:sz w:val="24"/>
                <w:szCs w:val="24"/>
              </w:rPr>
              <w:t>54 175,6</w:t>
            </w:r>
          </w:p>
        </w:tc>
        <w:tc>
          <w:tcPr>
            <w:tcW w:w="1220" w:type="dxa"/>
            <w:shd w:val="clear" w:color="auto" w:fill="auto"/>
            <w:vAlign w:val="center"/>
            <w:hideMark/>
          </w:tcPr>
          <w:p w14:paraId="1EF1DE26" w14:textId="77777777" w:rsidR="00E66DCF" w:rsidRPr="00E66DCF" w:rsidRDefault="00E66DCF" w:rsidP="00E66DCF">
            <w:pPr>
              <w:jc w:val="right"/>
              <w:rPr>
                <w:color w:val="000000"/>
                <w:sz w:val="24"/>
                <w:szCs w:val="24"/>
              </w:rPr>
            </w:pPr>
            <w:r w:rsidRPr="00E66DCF">
              <w:rPr>
                <w:color w:val="000000"/>
                <w:sz w:val="24"/>
                <w:szCs w:val="24"/>
              </w:rPr>
              <w:t>54 175,6</w:t>
            </w:r>
          </w:p>
        </w:tc>
        <w:tc>
          <w:tcPr>
            <w:tcW w:w="1240" w:type="dxa"/>
            <w:shd w:val="clear" w:color="auto" w:fill="auto"/>
            <w:vAlign w:val="center"/>
            <w:hideMark/>
          </w:tcPr>
          <w:p w14:paraId="3FE42A3A" w14:textId="77777777" w:rsidR="00E66DCF" w:rsidRPr="00E66DCF" w:rsidRDefault="00E66DCF" w:rsidP="00E66DCF">
            <w:pPr>
              <w:jc w:val="right"/>
              <w:rPr>
                <w:color w:val="000000"/>
                <w:sz w:val="24"/>
                <w:szCs w:val="24"/>
              </w:rPr>
            </w:pPr>
            <w:r w:rsidRPr="00E66DCF">
              <w:rPr>
                <w:color w:val="000000"/>
                <w:sz w:val="24"/>
                <w:szCs w:val="24"/>
              </w:rPr>
              <w:t>54 175,6</w:t>
            </w:r>
          </w:p>
        </w:tc>
        <w:tc>
          <w:tcPr>
            <w:tcW w:w="1260" w:type="dxa"/>
            <w:shd w:val="clear" w:color="auto" w:fill="auto"/>
            <w:vAlign w:val="center"/>
            <w:hideMark/>
          </w:tcPr>
          <w:p w14:paraId="2F34C56B" w14:textId="77777777" w:rsidR="00E66DCF" w:rsidRPr="00E66DCF" w:rsidRDefault="00E66DCF" w:rsidP="00E66DCF">
            <w:pPr>
              <w:jc w:val="right"/>
              <w:rPr>
                <w:color w:val="000000"/>
                <w:sz w:val="24"/>
                <w:szCs w:val="24"/>
              </w:rPr>
            </w:pPr>
            <w:r w:rsidRPr="00E66DCF">
              <w:rPr>
                <w:color w:val="000000"/>
                <w:sz w:val="24"/>
                <w:szCs w:val="24"/>
              </w:rPr>
              <w:t>54 175,6</w:t>
            </w:r>
          </w:p>
        </w:tc>
        <w:tc>
          <w:tcPr>
            <w:tcW w:w="1280" w:type="dxa"/>
            <w:shd w:val="clear" w:color="auto" w:fill="auto"/>
            <w:vAlign w:val="center"/>
            <w:hideMark/>
          </w:tcPr>
          <w:p w14:paraId="16866540" w14:textId="77777777" w:rsidR="00E66DCF" w:rsidRPr="00E66DCF" w:rsidRDefault="00E66DCF" w:rsidP="00E66DCF">
            <w:pPr>
              <w:jc w:val="right"/>
              <w:rPr>
                <w:color w:val="000000"/>
                <w:sz w:val="24"/>
                <w:szCs w:val="24"/>
              </w:rPr>
            </w:pPr>
            <w:r w:rsidRPr="00E66DCF">
              <w:rPr>
                <w:color w:val="000000"/>
                <w:sz w:val="24"/>
                <w:szCs w:val="24"/>
              </w:rPr>
              <w:t>54 175,6</w:t>
            </w:r>
          </w:p>
        </w:tc>
        <w:tc>
          <w:tcPr>
            <w:tcW w:w="1320" w:type="dxa"/>
            <w:shd w:val="clear" w:color="auto" w:fill="auto"/>
            <w:vAlign w:val="center"/>
            <w:hideMark/>
          </w:tcPr>
          <w:p w14:paraId="3CE717C0" w14:textId="77777777" w:rsidR="00E66DCF" w:rsidRPr="00E66DCF" w:rsidRDefault="00E66DCF" w:rsidP="00E66DCF">
            <w:pPr>
              <w:jc w:val="right"/>
              <w:rPr>
                <w:color w:val="000000"/>
                <w:sz w:val="24"/>
                <w:szCs w:val="24"/>
              </w:rPr>
            </w:pPr>
            <w:r w:rsidRPr="00E66DCF">
              <w:rPr>
                <w:color w:val="000000"/>
                <w:sz w:val="24"/>
                <w:szCs w:val="24"/>
              </w:rPr>
              <w:t>54 175,6</w:t>
            </w:r>
          </w:p>
        </w:tc>
        <w:tc>
          <w:tcPr>
            <w:tcW w:w="1640" w:type="dxa"/>
            <w:shd w:val="clear" w:color="auto" w:fill="auto"/>
            <w:vAlign w:val="center"/>
            <w:hideMark/>
          </w:tcPr>
          <w:p w14:paraId="0886EFE1" w14:textId="77777777" w:rsidR="00E66DCF" w:rsidRPr="00E66DCF" w:rsidRDefault="00E66DCF" w:rsidP="00E66DCF">
            <w:pPr>
              <w:jc w:val="right"/>
              <w:rPr>
                <w:color w:val="000000"/>
                <w:sz w:val="24"/>
                <w:szCs w:val="24"/>
              </w:rPr>
            </w:pPr>
            <w:r w:rsidRPr="00E66DCF">
              <w:rPr>
                <w:color w:val="000000"/>
                <w:sz w:val="24"/>
                <w:szCs w:val="24"/>
              </w:rPr>
              <w:t>380 275,7</w:t>
            </w:r>
          </w:p>
        </w:tc>
      </w:tr>
      <w:tr w:rsidR="00E66DCF" w:rsidRPr="00E66DCF" w14:paraId="22365C3B" w14:textId="77777777" w:rsidTr="00E66DCF">
        <w:trPr>
          <w:trHeight w:val="840"/>
        </w:trPr>
        <w:tc>
          <w:tcPr>
            <w:tcW w:w="3620" w:type="dxa"/>
            <w:shd w:val="clear" w:color="auto" w:fill="auto"/>
            <w:vAlign w:val="center"/>
            <w:hideMark/>
          </w:tcPr>
          <w:p w14:paraId="7F24A210" w14:textId="259578F6" w:rsidR="00E66DCF" w:rsidRPr="00E66DCF" w:rsidRDefault="00E66DCF" w:rsidP="00E66DCF">
            <w:pPr>
              <w:jc w:val="both"/>
              <w:rPr>
                <w:color w:val="000000"/>
                <w:sz w:val="24"/>
                <w:szCs w:val="24"/>
              </w:rPr>
            </w:pPr>
            <w:r w:rsidRPr="00E66DCF">
              <w:rPr>
                <w:color w:val="000000"/>
                <w:sz w:val="24"/>
                <w:szCs w:val="24"/>
              </w:rPr>
              <w:t>6.1.1.</w:t>
            </w:r>
            <w:r>
              <w:rPr>
                <w:color w:val="000000"/>
                <w:sz w:val="24"/>
                <w:szCs w:val="24"/>
              </w:rPr>
              <w:t xml:space="preserve"> </w:t>
            </w:r>
            <w:r w:rsidRPr="00E66DCF">
              <w:rPr>
                <w:color w:val="000000"/>
                <w:sz w:val="24"/>
                <w:szCs w:val="24"/>
              </w:rPr>
              <w:t>Мероприятие результат «Обеспечено функционирование МКУ «УКС» (всего), в том числе:</w:t>
            </w:r>
          </w:p>
        </w:tc>
        <w:tc>
          <w:tcPr>
            <w:tcW w:w="1280" w:type="dxa"/>
            <w:shd w:val="clear" w:color="auto" w:fill="auto"/>
            <w:vAlign w:val="center"/>
            <w:hideMark/>
          </w:tcPr>
          <w:p w14:paraId="3B6A4B8E" w14:textId="77777777" w:rsidR="00E66DCF" w:rsidRPr="00E66DCF" w:rsidRDefault="00E66DCF" w:rsidP="00E66DCF">
            <w:pPr>
              <w:jc w:val="right"/>
              <w:rPr>
                <w:color w:val="000000"/>
                <w:sz w:val="24"/>
                <w:szCs w:val="24"/>
              </w:rPr>
            </w:pPr>
            <w:r w:rsidRPr="00E66DCF">
              <w:rPr>
                <w:color w:val="000000"/>
                <w:sz w:val="24"/>
                <w:szCs w:val="24"/>
              </w:rPr>
              <w:t>55 222,1</w:t>
            </w:r>
          </w:p>
        </w:tc>
        <w:tc>
          <w:tcPr>
            <w:tcW w:w="1220" w:type="dxa"/>
            <w:shd w:val="clear" w:color="auto" w:fill="auto"/>
            <w:vAlign w:val="center"/>
            <w:hideMark/>
          </w:tcPr>
          <w:p w14:paraId="77E15748" w14:textId="77777777" w:rsidR="00E66DCF" w:rsidRPr="00E66DCF" w:rsidRDefault="00E66DCF" w:rsidP="00E66DCF">
            <w:pPr>
              <w:jc w:val="right"/>
              <w:rPr>
                <w:color w:val="000000"/>
                <w:sz w:val="24"/>
                <w:szCs w:val="24"/>
              </w:rPr>
            </w:pPr>
            <w:r w:rsidRPr="00E66DCF">
              <w:rPr>
                <w:color w:val="000000"/>
                <w:sz w:val="24"/>
                <w:szCs w:val="24"/>
              </w:rPr>
              <w:t>54 175,6</w:t>
            </w:r>
          </w:p>
        </w:tc>
        <w:tc>
          <w:tcPr>
            <w:tcW w:w="1220" w:type="dxa"/>
            <w:shd w:val="clear" w:color="auto" w:fill="auto"/>
            <w:vAlign w:val="center"/>
            <w:hideMark/>
          </w:tcPr>
          <w:p w14:paraId="1ADE570D" w14:textId="77777777" w:rsidR="00E66DCF" w:rsidRPr="00E66DCF" w:rsidRDefault="00E66DCF" w:rsidP="00E66DCF">
            <w:pPr>
              <w:jc w:val="right"/>
              <w:rPr>
                <w:color w:val="000000"/>
                <w:sz w:val="24"/>
                <w:szCs w:val="24"/>
              </w:rPr>
            </w:pPr>
            <w:r w:rsidRPr="00E66DCF">
              <w:rPr>
                <w:color w:val="000000"/>
                <w:sz w:val="24"/>
                <w:szCs w:val="24"/>
              </w:rPr>
              <w:t>54 175,6</w:t>
            </w:r>
          </w:p>
        </w:tc>
        <w:tc>
          <w:tcPr>
            <w:tcW w:w="1240" w:type="dxa"/>
            <w:shd w:val="clear" w:color="auto" w:fill="auto"/>
            <w:vAlign w:val="center"/>
            <w:hideMark/>
          </w:tcPr>
          <w:p w14:paraId="5EBE44CB" w14:textId="77777777" w:rsidR="00E66DCF" w:rsidRPr="00E66DCF" w:rsidRDefault="00E66DCF" w:rsidP="00E66DCF">
            <w:pPr>
              <w:jc w:val="right"/>
              <w:rPr>
                <w:color w:val="000000"/>
                <w:sz w:val="24"/>
                <w:szCs w:val="24"/>
              </w:rPr>
            </w:pPr>
            <w:r w:rsidRPr="00E66DCF">
              <w:rPr>
                <w:color w:val="000000"/>
                <w:sz w:val="24"/>
                <w:szCs w:val="24"/>
              </w:rPr>
              <w:t>54 175,6</w:t>
            </w:r>
          </w:p>
        </w:tc>
        <w:tc>
          <w:tcPr>
            <w:tcW w:w="1260" w:type="dxa"/>
            <w:shd w:val="clear" w:color="auto" w:fill="auto"/>
            <w:vAlign w:val="center"/>
            <w:hideMark/>
          </w:tcPr>
          <w:p w14:paraId="44620CFE" w14:textId="77777777" w:rsidR="00E66DCF" w:rsidRPr="00E66DCF" w:rsidRDefault="00E66DCF" w:rsidP="00E66DCF">
            <w:pPr>
              <w:jc w:val="right"/>
              <w:rPr>
                <w:color w:val="000000"/>
                <w:sz w:val="24"/>
                <w:szCs w:val="24"/>
              </w:rPr>
            </w:pPr>
            <w:r w:rsidRPr="00E66DCF">
              <w:rPr>
                <w:color w:val="000000"/>
                <w:sz w:val="24"/>
                <w:szCs w:val="24"/>
              </w:rPr>
              <w:t>54 175,6</w:t>
            </w:r>
          </w:p>
        </w:tc>
        <w:tc>
          <w:tcPr>
            <w:tcW w:w="1280" w:type="dxa"/>
            <w:shd w:val="clear" w:color="auto" w:fill="auto"/>
            <w:vAlign w:val="center"/>
            <w:hideMark/>
          </w:tcPr>
          <w:p w14:paraId="00993FAC" w14:textId="77777777" w:rsidR="00E66DCF" w:rsidRPr="00E66DCF" w:rsidRDefault="00E66DCF" w:rsidP="00E66DCF">
            <w:pPr>
              <w:jc w:val="right"/>
              <w:rPr>
                <w:color w:val="000000"/>
                <w:sz w:val="24"/>
                <w:szCs w:val="24"/>
              </w:rPr>
            </w:pPr>
            <w:r w:rsidRPr="00E66DCF">
              <w:rPr>
                <w:color w:val="000000"/>
                <w:sz w:val="24"/>
                <w:szCs w:val="24"/>
              </w:rPr>
              <w:t>54 175,6</w:t>
            </w:r>
          </w:p>
        </w:tc>
        <w:tc>
          <w:tcPr>
            <w:tcW w:w="1320" w:type="dxa"/>
            <w:shd w:val="clear" w:color="auto" w:fill="auto"/>
            <w:vAlign w:val="center"/>
            <w:hideMark/>
          </w:tcPr>
          <w:p w14:paraId="122C6355" w14:textId="77777777" w:rsidR="00E66DCF" w:rsidRPr="00E66DCF" w:rsidRDefault="00E66DCF" w:rsidP="00E66DCF">
            <w:pPr>
              <w:jc w:val="right"/>
              <w:rPr>
                <w:color w:val="000000"/>
                <w:sz w:val="24"/>
                <w:szCs w:val="24"/>
              </w:rPr>
            </w:pPr>
            <w:r w:rsidRPr="00E66DCF">
              <w:rPr>
                <w:color w:val="000000"/>
                <w:sz w:val="24"/>
                <w:szCs w:val="24"/>
              </w:rPr>
              <w:t>54 175,6</w:t>
            </w:r>
          </w:p>
        </w:tc>
        <w:tc>
          <w:tcPr>
            <w:tcW w:w="1640" w:type="dxa"/>
            <w:shd w:val="clear" w:color="auto" w:fill="auto"/>
            <w:vAlign w:val="center"/>
            <w:hideMark/>
          </w:tcPr>
          <w:p w14:paraId="4BEB700C" w14:textId="77777777" w:rsidR="00E66DCF" w:rsidRPr="00E66DCF" w:rsidRDefault="00E66DCF" w:rsidP="00E66DCF">
            <w:pPr>
              <w:jc w:val="right"/>
              <w:rPr>
                <w:color w:val="000000"/>
                <w:sz w:val="24"/>
                <w:szCs w:val="24"/>
              </w:rPr>
            </w:pPr>
            <w:r w:rsidRPr="00E66DCF">
              <w:rPr>
                <w:color w:val="000000"/>
                <w:sz w:val="24"/>
                <w:szCs w:val="24"/>
              </w:rPr>
              <w:t>380 275,7</w:t>
            </w:r>
          </w:p>
        </w:tc>
      </w:tr>
      <w:tr w:rsidR="00E66DCF" w:rsidRPr="00E66DCF" w14:paraId="6624E86A" w14:textId="77777777" w:rsidTr="00E66DCF">
        <w:trPr>
          <w:trHeight w:val="300"/>
        </w:trPr>
        <w:tc>
          <w:tcPr>
            <w:tcW w:w="3620" w:type="dxa"/>
            <w:shd w:val="clear" w:color="auto" w:fill="auto"/>
            <w:vAlign w:val="center"/>
            <w:hideMark/>
          </w:tcPr>
          <w:p w14:paraId="1A7D19C1" w14:textId="77777777" w:rsidR="00E66DCF" w:rsidRPr="00E66DCF" w:rsidRDefault="00E66DCF" w:rsidP="00E66DCF">
            <w:pPr>
              <w:jc w:val="both"/>
              <w:rPr>
                <w:color w:val="000000"/>
                <w:sz w:val="24"/>
                <w:szCs w:val="24"/>
              </w:rPr>
            </w:pPr>
            <w:r w:rsidRPr="00E66DCF">
              <w:rPr>
                <w:color w:val="000000"/>
                <w:sz w:val="24"/>
                <w:szCs w:val="24"/>
              </w:rPr>
              <w:t>местный бюджет</w:t>
            </w:r>
          </w:p>
        </w:tc>
        <w:tc>
          <w:tcPr>
            <w:tcW w:w="1280" w:type="dxa"/>
            <w:shd w:val="clear" w:color="auto" w:fill="auto"/>
            <w:vAlign w:val="center"/>
            <w:hideMark/>
          </w:tcPr>
          <w:p w14:paraId="4C51BE2E" w14:textId="77777777" w:rsidR="00E66DCF" w:rsidRPr="00E66DCF" w:rsidRDefault="00E66DCF" w:rsidP="00E66DCF">
            <w:pPr>
              <w:jc w:val="right"/>
              <w:rPr>
                <w:color w:val="000000"/>
                <w:sz w:val="24"/>
                <w:szCs w:val="24"/>
              </w:rPr>
            </w:pPr>
            <w:r w:rsidRPr="00E66DCF">
              <w:rPr>
                <w:color w:val="000000"/>
                <w:sz w:val="24"/>
                <w:szCs w:val="24"/>
              </w:rPr>
              <w:t>55 222,1</w:t>
            </w:r>
          </w:p>
        </w:tc>
        <w:tc>
          <w:tcPr>
            <w:tcW w:w="1220" w:type="dxa"/>
            <w:shd w:val="clear" w:color="auto" w:fill="auto"/>
            <w:vAlign w:val="center"/>
            <w:hideMark/>
          </w:tcPr>
          <w:p w14:paraId="76F9C5F8" w14:textId="77777777" w:rsidR="00E66DCF" w:rsidRPr="00E66DCF" w:rsidRDefault="00E66DCF" w:rsidP="00E66DCF">
            <w:pPr>
              <w:jc w:val="right"/>
              <w:rPr>
                <w:color w:val="000000"/>
                <w:sz w:val="24"/>
                <w:szCs w:val="24"/>
              </w:rPr>
            </w:pPr>
            <w:r w:rsidRPr="00E66DCF">
              <w:rPr>
                <w:color w:val="000000"/>
                <w:sz w:val="24"/>
                <w:szCs w:val="24"/>
              </w:rPr>
              <w:t>54 175,6</w:t>
            </w:r>
          </w:p>
        </w:tc>
        <w:tc>
          <w:tcPr>
            <w:tcW w:w="1220" w:type="dxa"/>
            <w:shd w:val="clear" w:color="auto" w:fill="auto"/>
            <w:vAlign w:val="center"/>
            <w:hideMark/>
          </w:tcPr>
          <w:p w14:paraId="672CC46F" w14:textId="77777777" w:rsidR="00E66DCF" w:rsidRPr="00E66DCF" w:rsidRDefault="00E66DCF" w:rsidP="00E66DCF">
            <w:pPr>
              <w:jc w:val="right"/>
              <w:rPr>
                <w:color w:val="000000"/>
                <w:sz w:val="24"/>
                <w:szCs w:val="24"/>
              </w:rPr>
            </w:pPr>
            <w:r w:rsidRPr="00E66DCF">
              <w:rPr>
                <w:color w:val="000000"/>
                <w:sz w:val="24"/>
                <w:szCs w:val="24"/>
              </w:rPr>
              <w:t>54 175,6</w:t>
            </w:r>
          </w:p>
        </w:tc>
        <w:tc>
          <w:tcPr>
            <w:tcW w:w="1240" w:type="dxa"/>
            <w:shd w:val="clear" w:color="auto" w:fill="auto"/>
            <w:vAlign w:val="center"/>
            <w:hideMark/>
          </w:tcPr>
          <w:p w14:paraId="3B78D494" w14:textId="77777777" w:rsidR="00E66DCF" w:rsidRPr="00E66DCF" w:rsidRDefault="00E66DCF" w:rsidP="00E66DCF">
            <w:pPr>
              <w:jc w:val="right"/>
              <w:rPr>
                <w:color w:val="000000"/>
                <w:sz w:val="24"/>
                <w:szCs w:val="24"/>
              </w:rPr>
            </w:pPr>
            <w:r w:rsidRPr="00E66DCF">
              <w:rPr>
                <w:color w:val="000000"/>
                <w:sz w:val="24"/>
                <w:szCs w:val="24"/>
              </w:rPr>
              <w:t>54 175,6</w:t>
            </w:r>
          </w:p>
        </w:tc>
        <w:tc>
          <w:tcPr>
            <w:tcW w:w="1260" w:type="dxa"/>
            <w:shd w:val="clear" w:color="auto" w:fill="auto"/>
            <w:vAlign w:val="center"/>
            <w:hideMark/>
          </w:tcPr>
          <w:p w14:paraId="25800E14" w14:textId="77777777" w:rsidR="00E66DCF" w:rsidRPr="00E66DCF" w:rsidRDefault="00E66DCF" w:rsidP="00E66DCF">
            <w:pPr>
              <w:jc w:val="right"/>
              <w:rPr>
                <w:color w:val="000000"/>
                <w:sz w:val="24"/>
                <w:szCs w:val="24"/>
              </w:rPr>
            </w:pPr>
            <w:r w:rsidRPr="00E66DCF">
              <w:rPr>
                <w:color w:val="000000"/>
                <w:sz w:val="24"/>
                <w:szCs w:val="24"/>
              </w:rPr>
              <w:t>54 175,6</w:t>
            </w:r>
          </w:p>
        </w:tc>
        <w:tc>
          <w:tcPr>
            <w:tcW w:w="1280" w:type="dxa"/>
            <w:shd w:val="clear" w:color="auto" w:fill="auto"/>
            <w:vAlign w:val="center"/>
            <w:hideMark/>
          </w:tcPr>
          <w:p w14:paraId="3CA8E6B7" w14:textId="77777777" w:rsidR="00E66DCF" w:rsidRPr="00E66DCF" w:rsidRDefault="00E66DCF" w:rsidP="00E66DCF">
            <w:pPr>
              <w:jc w:val="right"/>
              <w:rPr>
                <w:color w:val="000000"/>
                <w:sz w:val="24"/>
                <w:szCs w:val="24"/>
              </w:rPr>
            </w:pPr>
            <w:r w:rsidRPr="00E66DCF">
              <w:rPr>
                <w:color w:val="000000"/>
                <w:sz w:val="24"/>
                <w:szCs w:val="24"/>
              </w:rPr>
              <w:t>54 175,6</w:t>
            </w:r>
          </w:p>
        </w:tc>
        <w:tc>
          <w:tcPr>
            <w:tcW w:w="1320" w:type="dxa"/>
            <w:shd w:val="clear" w:color="auto" w:fill="auto"/>
            <w:vAlign w:val="center"/>
            <w:hideMark/>
          </w:tcPr>
          <w:p w14:paraId="36A7BEF7" w14:textId="77777777" w:rsidR="00E66DCF" w:rsidRPr="00E66DCF" w:rsidRDefault="00E66DCF" w:rsidP="00E66DCF">
            <w:pPr>
              <w:jc w:val="right"/>
              <w:rPr>
                <w:color w:val="000000"/>
                <w:sz w:val="24"/>
                <w:szCs w:val="24"/>
              </w:rPr>
            </w:pPr>
            <w:r w:rsidRPr="00E66DCF">
              <w:rPr>
                <w:color w:val="000000"/>
                <w:sz w:val="24"/>
                <w:szCs w:val="24"/>
              </w:rPr>
              <w:t>54 175,6</w:t>
            </w:r>
          </w:p>
        </w:tc>
        <w:tc>
          <w:tcPr>
            <w:tcW w:w="1640" w:type="dxa"/>
            <w:shd w:val="clear" w:color="auto" w:fill="auto"/>
            <w:vAlign w:val="center"/>
            <w:hideMark/>
          </w:tcPr>
          <w:p w14:paraId="5C55E451" w14:textId="77777777" w:rsidR="00E66DCF" w:rsidRPr="00E66DCF" w:rsidRDefault="00E66DCF" w:rsidP="00E66DCF">
            <w:pPr>
              <w:jc w:val="right"/>
              <w:rPr>
                <w:color w:val="000000"/>
                <w:sz w:val="24"/>
                <w:szCs w:val="24"/>
              </w:rPr>
            </w:pPr>
            <w:r w:rsidRPr="00E66DCF">
              <w:rPr>
                <w:color w:val="000000"/>
                <w:sz w:val="24"/>
                <w:szCs w:val="24"/>
              </w:rPr>
              <w:t>380 275,7</w:t>
            </w:r>
          </w:p>
        </w:tc>
      </w:tr>
    </w:tbl>
    <w:p w14:paraId="30F5276A" w14:textId="5B7AB971" w:rsidR="00E66DCF" w:rsidRPr="00E66DCF" w:rsidRDefault="00E66DCF" w:rsidP="00E66DCF">
      <w:pPr>
        <w:jc w:val="right"/>
        <w:rPr>
          <w:szCs w:val="24"/>
        </w:rPr>
      </w:pPr>
      <w:r w:rsidRPr="00E66DCF">
        <w:rPr>
          <w:szCs w:val="24"/>
        </w:rPr>
        <w:t>».</w:t>
      </w:r>
    </w:p>
    <w:p w14:paraId="2A5F881F" w14:textId="77777777" w:rsidR="00E66DCF" w:rsidRPr="00E66DCF" w:rsidRDefault="00E66DCF" w:rsidP="00E66DCF">
      <w:pPr>
        <w:rPr>
          <w:rFonts w:eastAsia="Calibri"/>
          <w:sz w:val="24"/>
          <w:szCs w:val="24"/>
        </w:rPr>
      </w:pPr>
    </w:p>
    <w:p w14:paraId="41ED78F8" w14:textId="7CB4F7C9" w:rsidR="00AB3FBE" w:rsidRPr="00C5108E" w:rsidRDefault="00AB3FBE" w:rsidP="00E66DCF">
      <w:pPr>
        <w:jc w:val="center"/>
        <w:rPr>
          <w:rFonts w:eastAsia="Calibri"/>
          <w:sz w:val="24"/>
          <w:szCs w:val="24"/>
        </w:rPr>
      </w:pPr>
    </w:p>
    <w:sectPr w:rsidR="00AB3FBE" w:rsidRPr="00C5108E" w:rsidSect="00AE33F6">
      <w:pgSz w:w="16840" w:h="11907" w:orient="landscape" w:code="9"/>
      <w:pgMar w:top="426" w:right="1134" w:bottom="567" w:left="1134" w:header="0"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9A1D5E" w14:textId="77777777" w:rsidR="00C12D7C" w:rsidRDefault="00C12D7C">
      <w:r>
        <w:separator/>
      </w:r>
    </w:p>
  </w:endnote>
  <w:endnote w:type="continuationSeparator" w:id="0">
    <w:p w14:paraId="136CAFC7" w14:textId="77777777" w:rsidR="00C12D7C" w:rsidRDefault="00C12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30F2FF" w14:textId="77777777" w:rsidR="00C12D7C" w:rsidRDefault="00C12D7C">
      <w:r>
        <w:separator/>
      </w:r>
    </w:p>
  </w:footnote>
  <w:footnote w:type="continuationSeparator" w:id="0">
    <w:p w14:paraId="05E1A376" w14:textId="77777777" w:rsidR="00C12D7C" w:rsidRDefault="00C12D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3DF3122"/>
    <w:multiLevelType w:val="multilevel"/>
    <w:tmpl w:val="646CDC76"/>
    <w:lvl w:ilvl="0">
      <w:start w:val="2"/>
      <w:numFmt w:val="decimal"/>
      <w:lvlText w:val="%1."/>
      <w:lvlJc w:val="left"/>
      <w:pPr>
        <w:ind w:left="432" w:hanging="432"/>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2"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3"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15F6935"/>
    <w:multiLevelType w:val="multilevel"/>
    <w:tmpl w:val="2EB8D18E"/>
    <w:lvl w:ilvl="0">
      <w:start w:val="1"/>
      <w:numFmt w:val="upperRoman"/>
      <w:lvlText w:val="%1."/>
      <w:lvlJc w:val="left"/>
      <w:pPr>
        <w:ind w:left="1080" w:hanging="72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6"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5B3C6354"/>
    <w:multiLevelType w:val="hybridMultilevel"/>
    <w:tmpl w:val="61A0D0D0"/>
    <w:lvl w:ilvl="0" w:tplc="62BC3130">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FC17652"/>
    <w:multiLevelType w:val="hybridMultilevel"/>
    <w:tmpl w:val="6700D362"/>
    <w:lvl w:ilvl="0" w:tplc="523C27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3"/>
  </w:num>
  <w:num w:numId="2">
    <w:abstractNumId w:val="9"/>
  </w:num>
  <w:num w:numId="3">
    <w:abstractNumId w:val="6"/>
  </w:num>
  <w:num w:numId="4">
    <w:abstractNumId w:val="26"/>
  </w:num>
  <w:num w:numId="5">
    <w:abstractNumId w:val="30"/>
  </w:num>
  <w:num w:numId="6">
    <w:abstractNumId w:val="7"/>
  </w:num>
  <w:num w:numId="7">
    <w:abstractNumId w:val="15"/>
  </w:num>
  <w:num w:numId="8">
    <w:abstractNumId w:val="5"/>
  </w:num>
  <w:num w:numId="9">
    <w:abstractNumId w:val="11"/>
  </w:num>
  <w:num w:numId="10">
    <w:abstractNumId w:val="17"/>
  </w:num>
  <w:num w:numId="11">
    <w:abstractNumId w:val="16"/>
  </w:num>
  <w:num w:numId="12">
    <w:abstractNumId w:val="28"/>
  </w:num>
  <w:num w:numId="13">
    <w:abstractNumId w:val="24"/>
  </w:num>
  <w:num w:numId="14">
    <w:abstractNumId w:val="19"/>
  </w:num>
  <w:num w:numId="15">
    <w:abstractNumId w:val="0"/>
  </w:num>
  <w:num w:numId="16">
    <w:abstractNumId w:val="12"/>
  </w:num>
  <w:num w:numId="17">
    <w:abstractNumId w:val="18"/>
  </w:num>
  <w:num w:numId="18">
    <w:abstractNumId w:val="29"/>
  </w:num>
  <w:num w:numId="19">
    <w:abstractNumId w:val="32"/>
  </w:num>
  <w:num w:numId="20">
    <w:abstractNumId w:val="10"/>
  </w:num>
  <w:num w:numId="21">
    <w:abstractNumId w:val="23"/>
  </w:num>
  <w:num w:numId="22">
    <w:abstractNumId w:val="20"/>
  </w:num>
  <w:num w:numId="23">
    <w:abstractNumId w:val="31"/>
  </w:num>
  <w:num w:numId="24">
    <w:abstractNumId w:val="14"/>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num>
  <w:num w:numId="30">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07AEF"/>
    <w:rsid w:val="0001052C"/>
    <w:rsid w:val="00012296"/>
    <w:rsid w:val="000128EC"/>
    <w:rsid w:val="00014C62"/>
    <w:rsid w:val="000153A4"/>
    <w:rsid w:val="00015FB2"/>
    <w:rsid w:val="000165BC"/>
    <w:rsid w:val="00021A5A"/>
    <w:rsid w:val="00022E67"/>
    <w:rsid w:val="0002396D"/>
    <w:rsid w:val="00023F47"/>
    <w:rsid w:val="00024194"/>
    <w:rsid w:val="000271BA"/>
    <w:rsid w:val="000275B7"/>
    <w:rsid w:val="00027825"/>
    <w:rsid w:val="00030B02"/>
    <w:rsid w:val="00030CE1"/>
    <w:rsid w:val="00031794"/>
    <w:rsid w:val="00032804"/>
    <w:rsid w:val="00033DC0"/>
    <w:rsid w:val="00034557"/>
    <w:rsid w:val="00036F86"/>
    <w:rsid w:val="00040092"/>
    <w:rsid w:val="00041B7E"/>
    <w:rsid w:val="00041F76"/>
    <w:rsid w:val="00042A84"/>
    <w:rsid w:val="0004303D"/>
    <w:rsid w:val="0004313B"/>
    <w:rsid w:val="0004318A"/>
    <w:rsid w:val="000433F1"/>
    <w:rsid w:val="000447A2"/>
    <w:rsid w:val="00045C90"/>
    <w:rsid w:val="000465B8"/>
    <w:rsid w:val="000469CC"/>
    <w:rsid w:val="00046AF7"/>
    <w:rsid w:val="00046D4A"/>
    <w:rsid w:val="00054D9C"/>
    <w:rsid w:val="00057117"/>
    <w:rsid w:val="0005757E"/>
    <w:rsid w:val="00060F5D"/>
    <w:rsid w:val="00062485"/>
    <w:rsid w:val="0006267E"/>
    <w:rsid w:val="0006352D"/>
    <w:rsid w:val="00063A55"/>
    <w:rsid w:val="000640E4"/>
    <w:rsid w:val="00064398"/>
    <w:rsid w:val="000668DE"/>
    <w:rsid w:val="00066F4C"/>
    <w:rsid w:val="00067C48"/>
    <w:rsid w:val="00071478"/>
    <w:rsid w:val="00073A66"/>
    <w:rsid w:val="00077695"/>
    <w:rsid w:val="000778D6"/>
    <w:rsid w:val="00081515"/>
    <w:rsid w:val="00082889"/>
    <w:rsid w:val="000830CF"/>
    <w:rsid w:val="00084124"/>
    <w:rsid w:val="000845E2"/>
    <w:rsid w:val="00084C0C"/>
    <w:rsid w:val="000870DE"/>
    <w:rsid w:val="00087833"/>
    <w:rsid w:val="00087F93"/>
    <w:rsid w:val="00090DB9"/>
    <w:rsid w:val="00092DEF"/>
    <w:rsid w:val="00093A65"/>
    <w:rsid w:val="00094E9C"/>
    <w:rsid w:val="000A0BB5"/>
    <w:rsid w:val="000A2716"/>
    <w:rsid w:val="000A6BCE"/>
    <w:rsid w:val="000A7E72"/>
    <w:rsid w:val="000B012D"/>
    <w:rsid w:val="000B049C"/>
    <w:rsid w:val="000B06C5"/>
    <w:rsid w:val="000B1417"/>
    <w:rsid w:val="000B38FF"/>
    <w:rsid w:val="000B4EE9"/>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0E4A"/>
    <w:rsid w:val="000E3C86"/>
    <w:rsid w:val="000E52E0"/>
    <w:rsid w:val="000E6746"/>
    <w:rsid w:val="000E6C83"/>
    <w:rsid w:val="000F3259"/>
    <w:rsid w:val="000F6CCA"/>
    <w:rsid w:val="001002E1"/>
    <w:rsid w:val="00100BDC"/>
    <w:rsid w:val="00101E06"/>
    <w:rsid w:val="0010246A"/>
    <w:rsid w:val="00102DDA"/>
    <w:rsid w:val="00103954"/>
    <w:rsid w:val="001043B6"/>
    <w:rsid w:val="0010707C"/>
    <w:rsid w:val="001073F0"/>
    <w:rsid w:val="0011220D"/>
    <w:rsid w:val="00117910"/>
    <w:rsid w:val="00117E19"/>
    <w:rsid w:val="00120E96"/>
    <w:rsid w:val="001238E4"/>
    <w:rsid w:val="001238F8"/>
    <w:rsid w:val="00125AC5"/>
    <w:rsid w:val="00133F44"/>
    <w:rsid w:val="001359AA"/>
    <w:rsid w:val="00140AFC"/>
    <w:rsid w:val="00142A70"/>
    <w:rsid w:val="00143E47"/>
    <w:rsid w:val="00143EEF"/>
    <w:rsid w:val="0014484B"/>
    <w:rsid w:val="0014488B"/>
    <w:rsid w:val="001448CA"/>
    <w:rsid w:val="00144A32"/>
    <w:rsid w:val="00144C10"/>
    <w:rsid w:val="001502E1"/>
    <w:rsid w:val="001520D0"/>
    <w:rsid w:val="00153090"/>
    <w:rsid w:val="00155016"/>
    <w:rsid w:val="00155385"/>
    <w:rsid w:val="00157B60"/>
    <w:rsid w:val="00157C57"/>
    <w:rsid w:val="00160938"/>
    <w:rsid w:val="00161524"/>
    <w:rsid w:val="0016155A"/>
    <w:rsid w:val="00161947"/>
    <w:rsid w:val="00161AD0"/>
    <w:rsid w:val="00162CAF"/>
    <w:rsid w:val="00164CEE"/>
    <w:rsid w:val="00164E66"/>
    <w:rsid w:val="001667F5"/>
    <w:rsid w:val="001671DB"/>
    <w:rsid w:val="00167A9E"/>
    <w:rsid w:val="00170E73"/>
    <w:rsid w:val="00173134"/>
    <w:rsid w:val="00173548"/>
    <w:rsid w:val="001741CD"/>
    <w:rsid w:val="001750C0"/>
    <w:rsid w:val="0018090E"/>
    <w:rsid w:val="0018205E"/>
    <w:rsid w:val="00185075"/>
    <w:rsid w:val="00185FE0"/>
    <w:rsid w:val="00186320"/>
    <w:rsid w:val="001911A0"/>
    <w:rsid w:val="00192586"/>
    <w:rsid w:val="00193238"/>
    <w:rsid w:val="0019333A"/>
    <w:rsid w:val="00193515"/>
    <w:rsid w:val="00193550"/>
    <w:rsid w:val="0019699F"/>
    <w:rsid w:val="001A0137"/>
    <w:rsid w:val="001A074B"/>
    <w:rsid w:val="001A130D"/>
    <w:rsid w:val="001A2FFB"/>
    <w:rsid w:val="001A3571"/>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4DEB"/>
    <w:rsid w:val="001C5206"/>
    <w:rsid w:val="001C57F0"/>
    <w:rsid w:val="001C7319"/>
    <w:rsid w:val="001C769E"/>
    <w:rsid w:val="001C7A23"/>
    <w:rsid w:val="001D20A5"/>
    <w:rsid w:val="001D2112"/>
    <w:rsid w:val="001D3338"/>
    <w:rsid w:val="001D48DD"/>
    <w:rsid w:val="001D6256"/>
    <w:rsid w:val="001D671D"/>
    <w:rsid w:val="001E0D6A"/>
    <w:rsid w:val="001E1248"/>
    <w:rsid w:val="001E1EED"/>
    <w:rsid w:val="001E2343"/>
    <w:rsid w:val="001E506E"/>
    <w:rsid w:val="001E56C1"/>
    <w:rsid w:val="001E6683"/>
    <w:rsid w:val="001E6F73"/>
    <w:rsid w:val="001E7A57"/>
    <w:rsid w:val="001F212A"/>
    <w:rsid w:val="001F49E1"/>
    <w:rsid w:val="001F55FB"/>
    <w:rsid w:val="001F57F1"/>
    <w:rsid w:val="002006CC"/>
    <w:rsid w:val="00201DD7"/>
    <w:rsid w:val="00202C09"/>
    <w:rsid w:val="002049E2"/>
    <w:rsid w:val="0020543B"/>
    <w:rsid w:val="0020612E"/>
    <w:rsid w:val="00206E05"/>
    <w:rsid w:val="0020742A"/>
    <w:rsid w:val="00207E58"/>
    <w:rsid w:val="00210484"/>
    <w:rsid w:val="0021455F"/>
    <w:rsid w:val="00215140"/>
    <w:rsid w:val="0022221D"/>
    <w:rsid w:val="00222FBA"/>
    <w:rsid w:val="00224345"/>
    <w:rsid w:val="00224837"/>
    <w:rsid w:val="00225D28"/>
    <w:rsid w:val="00227D5E"/>
    <w:rsid w:val="00232123"/>
    <w:rsid w:val="00232C36"/>
    <w:rsid w:val="00233229"/>
    <w:rsid w:val="00233528"/>
    <w:rsid w:val="00233C54"/>
    <w:rsid w:val="002349B6"/>
    <w:rsid w:val="00234E47"/>
    <w:rsid w:val="002355CB"/>
    <w:rsid w:val="00236802"/>
    <w:rsid w:val="00237D49"/>
    <w:rsid w:val="00237EF5"/>
    <w:rsid w:val="00240230"/>
    <w:rsid w:val="002413B5"/>
    <w:rsid w:val="00241888"/>
    <w:rsid w:val="00242890"/>
    <w:rsid w:val="00245C4F"/>
    <w:rsid w:val="00247EF7"/>
    <w:rsid w:val="00251575"/>
    <w:rsid w:val="002536A5"/>
    <w:rsid w:val="00254921"/>
    <w:rsid w:val="00254D96"/>
    <w:rsid w:val="002563D5"/>
    <w:rsid w:val="0026022F"/>
    <w:rsid w:val="002619EA"/>
    <w:rsid w:val="002619F3"/>
    <w:rsid w:val="00261AB6"/>
    <w:rsid w:val="0026216F"/>
    <w:rsid w:val="002626AD"/>
    <w:rsid w:val="002632F1"/>
    <w:rsid w:val="002637C0"/>
    <w:rsid w:val="002639B2"/>
    <w:rsid w:val="00263ED4"/>
    <w:rsid w:val="00264AF0"/>
    <w:rsid w:val="002657EC"/>
    <w:rsid w:val="00266511"/>
    <w:rsid w:val="00266FB4"/>
    <w:rsid w:val="00267E45"/>
    <w:rsid w:val="00270466"/>
    <w:rsid w:val="00271459"/>
    <w:rsid w:val="002738FE"/>
    <w:rsid w:val="00273ED4"/>
    <w:rsid w:val="00277ACF"/>
    <w:rsid w:val="00280054"/>
    <w:rsid w:val="002805A2"/>
    <w:rsid w:val="00281EE6"/>
    <w:rsid w:val="00282355"/>
    <w:rsid w:val="002827F4"/>
    <w:rsid w:val="002834EC"/>
    <w:rsid w:val="002837C1"/>
    <w:rsid w:val="00292AB0"/>
    <w:rsid w:val="00292E23"/>
    <w:rsid w:val="00294F01"/>
    <w:rsid w:val="002953D5"/>
    <w:rsid w:val="002953EE"/>
    <w:rsid w:val="002954C9"/>
    <w:rsid w:val="002964E5"/>
    <w:rsid w:val="002A2381"/>
    <w:rsid w:val="002A264B"/>
    <w:rsid w:val="002A51A2"/>
    <w:rsid w:val="002A6D69"/>
    <w:rsid w:val="002A7193"/>
    <w:rsid w:val="002B07F7"/>
    <w:rsid w:val="002B3AA0"/>
    <w:rsid w:val="002B57A1"/>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12A5"/>
    <w:rsid w:val="002E23F7"/>
    <w:rsid w:val="002E2EFC"/>
    <w:rsid w:val="002E4597"/>
    <w:rsid w:val="002E5D98"/>
    <w:rsid w:val="002E6C54"/>
    <w:rsid w:val="002E6FDD"/>
    <w:rsid w:val="002F09B5"/>
    <w:rsid w:val="002F0A2A"/>
    <w:rsid w:val="002F0B5D"/>
    <w:rsid w:val="002F0CF0"/>
    <w:rsid w:val="002F0CF1"/>
    <w:rsid w:val="002F2648"/>
    <w:rsid w:val="002F30D9"/>
    <w:rsid w:val="002F3CFF"/>
    <w:rsid w:val="002F46CF"/>
    <w:rsid w:val="002F4C0F"/>
    <w:rsid w:val="002F6A75"/>
    <w:rsid w:val="002F77DA"/>
    <w:rsid w:val="002F7DB7"/>
    <w:rsid w:val="002F7FE0"/>
    <w:rsid w:val="00300D18"/>
    <w:rsid w:val="003017C9"/>
    <w:rsid w:val="00302EA3"/>
    <w:rsid w:val="0030479F"/>
    <w:rsid w:val="00306835"/>
    <w:rsid w:val="00306C6D"/>
    <w:rsid w:val="00307D0B"/>
    <w:rsid w:val="00310005"/>
    <w:rsid w:val="00311283"/>
    <w:rsid w:val="00312430"/>
    <w:rsid w:val="00312BCD"/>
    <w:rsid w:val="0031451E"/>
    <w:rsid w:val="0031459C"/>
    <w:rsid w:val="003157F0"/>
    <w:rsid w:val="003168D9"/>
    <w:rsid w:val="00316A57"/>
    <w:rsid w:val="00317A5D"/>
    <w:rsid w:val="003218C9"/>
    <w:rsid w:val="00321C83"/>
    <w:rsid w:val="00323D07"/>
    <w:rsid w:val="00323EF4"/>
    <w:rsid w:val="00324324"/>
    <w:rsid w:val="0032485B"/>
    <w:rsid w:val="0032652F"/>
    <w:rsid w:val="00326DF1"/>
    <w:rsid w:val="00327666"/>
    <w:rsid w:val="003302AD"/>
    <w:rsid w:val="003321C0"/>
    <w:rsid w:val="003324C4"/>
    <w:rsid w:val="00333A92"/>
    <w:rsid w:val="003344B7"/>
    <w:rsid w:val="00336DEE"/>
    <w:rsid w:val="0034190A"/>
    <w:rsid w:val="00341A0B"/>
    <w:rsid w:val="0034305D"/>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6EA5"/>
    <w:rsid w:val="003570AB"/>
    <w:rsid w:val="00360652"/>
    <w:rsid w:val="00360CF1"/>
    <w:rsid w:val="00361B8A"/>
    <w:rsid w:val="003627BF"/>
    <w:rsid w:val="00362BDF"/>
    <w:rsid w:val="003634AC"/>
    <w:rsid w:val="00364A98"/>
    <w:rsid w:val="00367213"/>
    <w:rsid w:val="003700B2"/>
    <w:rsid w:val="00370546"/>
    <w:rsid w:val="00371EE1"/>
    <w:rsid w:val="003724D7"/>
    <w:rsid w:val="00372BB9"/>
    <w:rsid w:val="00373322"/>
    <w:rsid w:val="00375F8F"/>
    <w:rsid w:val="0038106A"/>
    <w:rsid w:val="00381B0B"/>
    <w:rsid w:val="00381B37"/>
    <w:rsid w:val="00381CED"/>
    <w:rsid w:val="00386415"/>
    <w:rsid w:val="00386D9F"/>
    <w:rsid w:val="00386E56"/>
    <w:rsid w:val="00387AD5"/>
    <w:rsid w:val="00391DD1"/>
    <w:rsid w:val="00391F30"/>
    <w:rsid w:val="00392386"/>
    <w:rsid w:val="003923F9"/>
    <w:rsid w:val="00393566"/>
    <w:rsid w:val="0039439F"/>
    <w:rsid w:val="003952F9"/>
    <w:rsid w:val="00395552"/>
    <w:rsid w:val="00396906"/>
    <w:rsid w:val="00396DB6"/>
    <w:rsid w:val="00397B91"/>
    <w:rsid w:val="00397C45"/>
    <w:rsid w:val="003A2430"/>
    <w:rsid w:val="003A25D3"/>
    <w:rsid w:val="003A439C"/>
    <w:rsid w:val="003A4A79"/>
    <w:rsid w:val="003A56DF"/>
    <w:rsid w:val="003A7090"/>
    <w:rsid w:val="003A70EF"/>
    <w:rsid w:val="003B1C8D"/>
    <w:rsid w:val="003B33F8"/>
    <w:rsid w:val="003B398F"/>
    <w:rsid w:val="003B45E1"/>
    <w:rsid w:val="003B6513"/>
    <w:rsid w:val="003B66E7"/>
    <w:rsid w:val="003B6815"/>
    <w:rsid w:val="003B68BC"/>
    <w:rsid w:val="003B6AB2"/>
    <w:rsid w:val="003B732A"/>
    <w:rsid w:val="003B79A7"/>
    <w:rsid w:val="003C07C8"/>
    <w:rsid w:val="003C0C29"/>
    <w:rsid w:val="003C0EEF"/>
    <w:rsid w:val="003C34C0"/>
    <w:rsid w:val="003C3F4F"/>
    <w:rsid w:val="003C618E"/>
    <w:rsid w:val="003D2A8E"/>
    <w:rsid w:val="003D31CA"/>
    <w:rsid w:val="003D58AF"/>
    <w:rsid w:val="003D61AA"/>
    <w:rsid w:val="003E1B78"/>
    <w:rsid w:val="003E2FE4"/>
    <w:rsid w:val="003E597E"/>
    <w:rsid w:val="003E5A81"/>
    <w:rsid w:val="003E78E1"/>
    <w:rsid w:val="003F1567"/>
    <w:rsid w:val="003F25E9"/>
    <w:rsid w:val="003F271D"/>
    <w:rsid w:val="003F4D30"/>
    <w:rsid w:val="003F6E1F"/>
    <w:rsid w:val="003F7552"/>
    <w:rsid w:val="003F7A8F"/>
    <w:rsid w:val="00400423"/>
    <w:rsid w:val="00401205"/>
    <w:rsid w:val="00402FAB"/>
    <w:rsid w:val="00405019"/>
    <w:rsid w:val="00405F2E"/>
    <w:rsid w:val="00407DB1"/>
    <w:rsid w:val="00411587"/>
    <w:rsid w:val="004131F8"/>
    <w:rsid w:val="0041649D"/>
    <w:rsid w:val="00417351"/>
    <w:rsid w:val="00420527"/>
    <w:rsid w:val="0042155D"/>
    <w:rsid w:val="004228E7"/>
    <w:rsid w:val="004245CC"/>
    <w:rsid w:val="00425B5A"/>
    <w:rsid w:val="0042656E"/>
    <w:rsid w:val="004277B2"/>
    <w:rsid w:val="00427AE7"/>
    <w:rsid w:val="004331AA"/>
    <w:rsid w:val="004341C4"/>
    <w:rsid w:val="00434373"/>
    <w:rsid w:val="004360F3"/>
    <w:rsid w:val="00436773"/>
    <w:rsid w:val="00436C48"/>
    <w:rsid w:val="00436F7F"/>
    <w:rsid w:val="0044068E"/>
    <w:rsid w:val="0044228A"/>
    <w:rsid w:val="00442913"/>
    <w:rsid w:val="004432B9"/>
    <w:rsid w:val="00444A6E"/>
    <w:rsid w:val="00445046"/>
    <w:rsid w:val="00453459"/>
    <w:rsid w:val="00453700"/>
    <w:rsid w:val="004538DE"/>
    <w:rsid w:val="00456B0B"/>
    <w:rsid w:val="004574BE"/>
    <w:rsid w:val="00457CCD"/>
    <w:rsid w:val="004638FC"/>
    <w:rsid w:val="004639AE"/>
    <w:rsid w:val="00463A57"/>
    <w:rsid w:val="004702B8"/>
    <w:rsid w:val="00470C52"/>
    <w:rsid w:val="00471C09"/>
    <w:rsid w:val="00472325"/>
    <w:rsid w:val="004739E5"/>
    <w:rsid w:val="00476B80"/>
    <w:rsid w:val="004773AF"/>
    <w:rsid w:val="00477A6B"/>
    <w:rsid w:val="004808F4"/>
    <w:rsid w:val="004810CF"/>
    <w:rsid w:val="00482485"/>
    <w:rsid w:val="00482AF2"/>
    <w:rsid w:val="004830DE"/>
    <w:rsid w:val="00483357"/>
    <w:rsid w:val="004845F6"/>
    <w:rsid w:val="004850C3"/>
    <w:rsid w:val="004858B2"/>
    <w:rsid w:val="00486229"/>
    <w:rsid w:val="00487BE9"/>
    <w:rsid w:val="004908D7"/>
    <w:rsid w:val="0049352B"/>
    <w:rsid w:val="00493787"/>
    <w:rsid w:val="00494924"/>
    <w:rsid w:val="004969CF"/>
    <w:rsid w:val="00496EE3"/>
    <w:rsid w:val="004A018E"/>
    <w:rsid w:val="004A0EB6"/>
    <w:rsid w:val="004A35A8"/>
    <w:rsid w:val="004A3702"/>
    <w:rsid w:val="004A3C56"/>
    <w:rsid w:val="004A3C75"/>
    <w:rsid w:val="004A4342"/>
    <w:rsid w:val="004A615F"/>
    <w:rsid w:val="004B0393"/>
    <w:rsid w:val="004B0797"/>
    <w:rsid w:val="004B51BA"/>
    <w:rsid w:val="004B64F4"/>
    <w:rsid w:val="004B676E"/>
    <w:rsid w:val="004B6EA1"/>
    <w:rsid w:val="004B7D3E"/>
    <w:rsid w:val="004C03AC"/>
    <w:rsid w:val="004C04FE"/>
    <w:rsid w:val="004C18B9"/>
    <w:rsid w:val="004C1FD7"/>
    <w:rsid w:val="004C4852"/>
    <w:rsid w:val="004C562F"/>
    <w:rsid w:val="004C6160"/>
    <w:rsid w:val="004C654B"/>
    <w:rsid w:val="004C6687"/>
    <w:rsid w:val="004C66D3"/>
    <w:rsid w:val="004C6881"/>
    <w:rsid w:val="004C6D8F"/>
    <w:rsid w:val="004C7E7B"/>
    <w:rsid w:val="004D0A7B"/>
    <w:rsid w:val="004D0D3F"/>
    <w:rsid w:val="004D0ED5"/>
    <w:rsid w:val="004D26C8"/>
    <w:rsid w:val="004D44AE"/>
    <w:rsid w:val="004D4587"/>
    <w:rsid w:val="004D4B08"/>
    <w:rsid w:val="004D7118"/>
    <w:rsid w:val="004D7683"/>
    <w:rsid w:val="004E09FC"/>
    <w:rsid w:val="004E10CB"/>
    <w:rsid w:val="004E1450"/>
    <w:rsid w:val="004E2031"/>
    <w:rsid w:val="004E25D4"/>
    <w:rsid w:val="004E2685"/>
    <w:rsid w:val="004E4030"/>
    <w:rsid w:val="004E4E76"/>
    <w:rsid w:val="004E5C58"/>
    <w:rsid w:val="004E76C0"/>
    <w:rsid w:val="004E7835"/>
    <w:rsid w:val="004F0D4E"/>
    <w:rsid w:val="004F0F43"/>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4A77"/>
    <w:rsid w:val="00525F8B"/>
    <w:rsid w:val="00526046"/>
    <w:rsid w:val="00526DEA"/>
    <w:rsid w:val="00527640"/>
    <w:rsid w:val="00527CF4"/>
    <w:rsid w:val="00530B64"/>
    <w:rsid w:val="00530F31"/>
    <w:rsid w:val="005311F8"/>
    <w:rsid w:val="0053265B"/>
    <w:rsid w:val="005337E5"/>
    <w:rsid w:val="0053585F"/>
    <w:rsid w:val="00541C89"/>
    <w:rsid w:val="00542309"/>
    <w:rsid w:val="00543B85"/>
    <w:rsid w:val="00544BDE"/>
    <w:rsid w:val="005455B1"/>
    <w:rsid w:val="0054696C"/>
    <w:rsid w:val="0054708A"/>
    <w:rsid w:val="00547FEF"/>
    <w:rsid w:val="005504B1"/>
    <w:rsid w:val="00550903"/>
    <w:rsid w:val="00552148"/>
    <w:rsid w:val="005522F7"/>
    <w:rsid w:val="00552C02"/>
    <w:rsid w:val="005535F8"/>
    <w:rsid w:val="0055628B"/>
    <w:rsid w:val="005565AA"/>
    <w:rsid w:val="00556C2A"/>
    <w:rsid w:val="00557039"/>
    <w:rsid w:val="0055747B"/>
    <w:rsid w:val="0055791E"/>
    <w:rsid w:val="00560ED7"/>
    <w:rsid w:val="0056111E"/>
    <w:rsid w:val="00562798"/>
    <w:rsid w:val="00563E9F"/>
    <w:rsid w:val="00564FEA"/>
    <w:rsid w:val="005657C3"/>
    <w:rsid w:val="005660B7"/>
    <w:rsid w:val="00566168"/>
    <w:rsid w:val="0057411D"/>
    <w:rsid w:val="00575C02"/>
    <w:rsid w:val="00576D2A"/>
    <w:rsid w:val="00577E6F"/>
    <w:rsid w:val="00585536"/>
    <w:rsid w:val="00585DB8"/>
    <w:rsid w:val="005869E2"/>
    <w:rsid w:val="00587AE8"/>
    <w:rsid w:val="00590B54"/>
    <w:rsid w:val="0059101C"/>
    <w:rsid w:val="00592F08"/>
    <w:rsid w:val="00593398"/>
    <w:rsid w:val="005948D0"/>
    <w:rsid w:val="005948D2"/>
    <w:rsid w:val="005A4F56"/>
    <w:rsid w:val="005A53CD"/>
    <w:rsid w:val="005A6E81"/>
    <w:rsid w:val="005A6EF7"/>
    <w:rsid w:val="005A7075"/>
    <w:rsid w:val="005A77C5"/>
    <w:rsid w:val="005B0EE8"/>
    <w:rsid w:val="005B2149"/>
    <w:rsid w:val="005B2AC8"/>
    <w:rsid w:val="005B3237"/>
    <w:rsid w:val="005B36DB"/>
    <w:rsid w:val="005B5532"/>
    <w:rsid w:val="005C026A"/>
    <w:rsid w:val="005C2152"/>
    <w:rsid w:val="005C34BC"/>
    <w:rsid w:val="005C3606"/>
    <w:rsid w:val="005C3741"/>
    <w:rsid w:val="005C40B7"/>
    <w:rsid w:val="005C53B0"/>
    <w:rsid w:val="005C7ADD"/>
    <w:rsid w:val="005D0B71"/>
    <w:rsid w:val="005D41C5"/>
    <w:rsid w:val="005D44A4"/>
    <w:rsid w:val="005D4984"/>
    <w:rsid w:val="005D55E6"/>
    <w:rsid w:val="005D601A"/>
    <w:rsid w:val="005D7659"/>
    <w:rsid w:val="005E1222"/>
    <w:rsid w:val="005E1675"/>
    <w:rsid w:val="005E2FF8"/>
    <w:rsid w:val="005E34D9"/>
    <w:rsid w:val="005E796E"/>
    <w:rsid w:val="005F00C1"/>
    <w:rsid w:val="005F03AF"/>
    <w:rsid w:val="005F0A35"/>
    <w:rsid w:val="005F183E"/>
    <w:rsid w:val="005F201E"/>
    <w:rsid w:val="005F2122"/>
    <w:rsid w:val="005F306F"/>
    <w:rsid w:val="005F4916"/>
    <w:rsid w:val="005F603C"/>
    <w:rsid w:val="005F6A17"/>
    <w:rsid w:val="0060152E"/>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4562"/>
    <w:rsid w:val="00625CA7"/>
    <w:rsid w:val="006262CC"/>
    <w:rsid w:val="00627777"/>
    <w:rsid w:val="00627AAC"/>
    <w:rsid w:val="00633181"/>
    <w:rsid w:val="00640DF0"/>
    <w:rsid w:val="00641132"/>
    <w:rsid w:val="00641392"/>
    <w:rsid w:val="0064199D"/>
    <w:rsid w:val="00641AAE"/>
    <w:rsid w:val="00644E14"/>
    <w:rsid w:val="00645A04"/>
    <w:rsid w:val="006464BD"/>
    <w:rsid w:val="0064664F"/>
    <w:rsid w:val="006467DD"/>
    <w:rsid w:val="006468C2"/>
    <w:rsid w:val="00646C73"/>
    <w:rsid w:val="00647308"/>
    <w:rsid w:val="006507EE"/>
    <w:rsid w:val="0065085A"/>
    <w:rsid w:val="00650C54"/>
    <w:rsid w:val="00651FAB"/>
    <w:rsid w:val="00652032"/>
    <w:rsid w:val="0065305B"/>
    <w:rsid w:val="00653A52"/>
    <w:rsid w:val="00660380"/>
    <w:rsid w:val="00660BFF"/>
    <w:rsid w:val="006615A0"/>
    <w:rsid w:val="006631E3"/>
    <w:rsid w:val="0066380A"/>
    <w:rsid w:val="006640A4"/>
    <w:rsid w:val="00671428"/>
    <w:rsid w:val="00672D4D"/>
    <w:rsid w:val="0067334A"/>
    <w:rsid w:val="006734D7"/>
    <w:rsid w:val="00673E3A"/>
    <w:rsid w:val="006743E4"/>
    <w:rsid w:val="0067542F"/>
    <w:rsid w:val="00676213"/>
    <w:rsid w:val="0067645C"/>
    <w:rsid w:val="00676B9E"/>
    <w:rsid w:val="00676DDC"/>
    <w:rsid w:val="006809FA"/>
    <w:rsid w:val="00681FD9"/>
    <w:rsid w:val="00681FE6"/>
    <w:rsid w:val="006828E8"/>
    <w:rsid w:val="00682D66"/>
    <w:rsid w:val="00682FE5"/>
    <w:rsid w:val="0068441D"/>
    <w:rsid w:val="00687001"/>
    <w:rsid w:val="00690274"/>
    <w:rsid w:val="00691B97"/>
    <w:rsid w:val="0069227B"/>
    <w:rsid w:val="006936A2"/>
    <w:rsid w:val="00693DE3"/>
    <w:rsid w:val="00695DBA"/>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E7F27"/>
    <w:rsid w:val="006F0751"/>
    <w:rsid w:val="006F0830"/>
    <w:rsid w:val="006F0858"/>
    <w:rsid w:val="006F20FF"/>
    <w:rsid w:val="006F249D"/>
    <w:rsid w:val="006F3985"/>
    <w:rsid w:val="006F3B6B"/>
    <w:rsid w:val="006F4CD3"/>
    <w:rsid w:val="006F529A"/>
    <w:rsid w:val="006F6CC9"/>
    <w:rsid w:val="006F6D7E"/>
    <w:rsid w:val="006F7C16"/>
    <w:rsid w:val="006F7E0B"/>
    <w:rsid w:val="00702640"/>
    <w:rsid w:val="0070292E"/>
    <w:rsid w:val="00702F69"/>
    <w:rsid w:val="00702FA4"/>
    <w:rsid w:val="007046D0"/>
    <w:rsid w:val="00705C27"/>
    <w:rsid w:val="00705C84"/>
    <w:rsid w:val="007063BA"/>
    <w:rsid w:val="007071B3"/>
    <w:rsid w:val="00707CB0"/>
    <w:rsid w:val="00712FE7"/>
    <w:rsid w:val="0071392A"/>
    <w:rsid w:val="00714938"/>
    <w:rsid w:val="00717CC0"/>
    <w:rsid w:val="00720CE3"/>
    <w:rsid w:val="00721326"/>
    <w:rsid w:val="00722DE2"/>
    <w:rsid w:val="007231A4"/>
    <w:rsid w:val="007239A3"/>
    <w:rsid w:val="007240BE"/>
    <w:rsid w:val="007256B2"/>
    <w:rsid w:val="007261D6"/>
    <w:rsid w:val="00726354"/>
    <w:rsid w:val="00726CAC"/>
    <w:rsid w:val="00733BC2"/>
    <w:rsid w:val="007344BF"/>
    <w:rsid w:val="0073460D"/>
    <w:rsid w:val="007357FD"/>
    <w:rsid w:val="0073620C"/>
    <w:rsid w:val="00737C60"/>
    <w:rsid w:val="00737D85"/>
    <w:rsid w:val="00741EA5"/>
    <w:rsid w:val="00743316"/>
    <w:rsid w:val="00743EFB"/>
    <w:rsid w:val="007446CF"/>
    <w:rsid w:val="007447D0"/>
    <w:rsid w:val="007456CE"/>
    <w:rsid w:val="00745A09"/>
    <w:rsid w:val="007507F8"/>
    <w:rsid w:val="007516EF"/>
    <w:rsid w:val="00752CE5"/>
    <w:rsid w:val="00752EB7"/>
    <w:rsid w:val="00753937"/>
    <w:rsid w:val="00754261"/>
    <w:rsid w:val="00757876"/>
    <w:rsid w:val="007602EC"/>
    <w:rsid w:val="0076046B"/>
    <w:rsid w:val="007604C1"/>
    <w:rsid w:val="00762752"/>
    <w:rsid w:val="00765D8D"/>
    <w:rsid w:val="0076614E"/>
    <w:rsid w:val="00766AA3"/>
    <w:rsid w:val="0076759B"/>
    <w:rsid w:val="00767A3B"/>
    <w:rsid w:val="00770267"/>
    <w:rsid w:val="00770D21"/>
    <w:rsid w:val="00771397"/>
    <w:rsid w:val="00771D98"/>
    <w:rsid w:val="00771ED5"/>
    <w:rsid w:val="00772A0A"/>
    <w:rsid w:val="00772A3E"/>
    <w:rsid w:val="00775255"/>
    <w:rsid w:val="00775D65"/>
    <w:rsid w:val="007804BD"/>
    <w:rsid w:val="00780B03"/>
    <w:rsid w:val="007821FA"/>
    <w:rsid w:val="00784AA5"/>
    <w:rsid w:val="00784FD1"/>
    <w:rsid w:val="007873C8"/>
    <w:rsid w:val="00787438"/>
    <w:rsid w:val="00787988"/>
    <w:rsid w:val="00791F1E"/>
    <w:rsid w:val="0079273F"/>
    <w:rsid w:val="00792AC7"/>
    <w:rsid w:val="00795DFB"/>
    <w:rsid w:val="00796C30"/>
    <w:rsid w:val="00797720"/>
    <w:rsid w:val="007A03F2"/>
    <w:rsid w:val="007A1EA5"/>
    <w:rsid w:val="007A33A6"/>
    <w:rsid w:val="007A368F"/>
    <w:rsid w:val="007A4440"/>
    <w:rsid w:val="007A6052"/>
    <w:rsid w:val="007A67E6"/>
    <w:rsid w:val="007A799B"/>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3EC4"/>
    <w:rsid w:val="007D4BCE"/>
    <w:rsid w:val="007D4D49"/>
    <w:rsid w:val="007D5A68"/>
    <w:rsid w:val="007D7475"/>
    <w:rsid w:val="007D7B6F"/>
    <w:rsid w:val="007E102E"/>
    <w:rsid w:val="007E227F"/>
    <w:rsid w:val="007E2B97"/>
    <w:rsid w:val="007E366B"/>
    <w:rsid w:val="007E4F0E"/>
    <w:rsid w:val="007E634E"/>
    <w:rsid w:val="007E6C48"/>
    <w:rsid w:val="007E7422"/>
    <w:rsid w:val="007E7BF5"/>
    <w:rsid w:val="007F0275"/>
    <w:rsid w:val="007F14C2"/>
    <w:rsid w:val="007F1E35"/>
    <w:rsid w:val="007F313A"/>
    <w:rsid w:val="007F6DF0"/>
    <w:rsid w:val="007F6F3C"/>
    <w:rsid w:val="008003A7"/>
    <w:rsid w:val="00802567"/>
    <w:rsid w:val="00804320"/>
    <w:rsid w:val="00806BDB"/>
    <w:rsid w:val="00806DB6"/>
    <w:rsid w:val="00806E8D"/>
    <w:rsid w:val="00807B4B"/>
    <w:rsid w:val="008104DB"/>
    <w:rsid w:val="00813F19"/>
    <w:rsid w:val="00814523"/>
    <w:rsid w:val="008179DE"/>
    <w:rsid w:val="00817E28"/>
    <w:rsid w:val="00820702"/>
    <w:rsid w:val="00820FAE"/>
    <w:rsid w:val="008210A8"/>
    <w:rsid w:val="00821101"/>
    <w:rsid w:val="00823534"/>
    <w:rsid w:val="00823BE0"/>
    <w:rsid w:val="008265B7"/>
    <w:rsid w:val="008266F0"/>
    <w:rsid w:val="00826813"/>
    <w:rsid w:val="00827ECD"/>
    <w:rsid w:val="00831AE9"/>
    <w:rsid w:val="00832904"/>
    <w:rsid w:val="008332EC"/>
    <w:rsid w:val="00833B31"/>
    <w:rsid w:val="008351FF"/>
    <w:rsid w:val="00835E55"/>
    <w:rsid w:val="00836EDA"/>
    <w:rsid w:val="0084025E"/>
    <w:rsid w:val="00841375"/>
    <w:rsid w:val="008418DC"/>
    <w:rsid w:val="00842118"/>
    <w:rsid w:val="008423B1"/>
    <w:rsid w:val="00842861"/>
    <w:rsid w:val="00842EC6"/>
    <w:rsid w:val="00843710"/>
    <w:rsid w:val="00847479"/>
    <w:rsid w:val="0085004F"/>
    <w:rsid w:val="00850388"/>
    <w:rsid w:val="00850A14"/>
    <w:rsid w:val="00851385"/>
    <w:rsid w:val="008515C7"/>
    <w:rsid w:val="0085208B"/>
    <w:rsid w:val="00852106"/>
    <w:rsid w:val="008528DE"/>
    <w:rsid w:val="008538C1"/>
    <w:rsid w:val="00854A9B"/>
    <w:rsid w:val="00854D10"/>
    <w:rsid w:val="0085654A"/>
    <w:rsid w:val="00856A60"/>
    <w:rsid w:val="0085730C"/>
    <w:rsid w:val="008616CA"/>
    <w:rsid w:val="008622ED"/>
    <w:rsid w:val="00863119"/>
    <w:rsid w:val="008643E1"/>
    <w:rsid w:val="00866EC9"/>
    <w:rsid w:val="00870270"/>
    <w:rsid w:val="008705B8"/>
    <w:rsid w:val="0087138D"/>
    <w:rsid w:val="00872713"/>
    <w:rsid w:val="00874D4E"/>
    <w:rsid w:val="00882385"/>
    <w:rsid w:val="00882C21"/>
    <w:rsid w:val="00884365"/>
    <w:rsid w:val="00884AA2"/>
    <w:rsid w:val="00885E76"/>
    <w:rsid w:val="0088680A"/>
    <w:rsid w:val="00891781"/>
    <w:rsid w:val="00892485"/>
    <w:rsid w:val="00892D96"/>
    <w:rsid w:val="00893570"/>
    <w:rsid w:val="00895200"/>
    <w:rsid w:val="00897AF5"/>
    <w:rsid w:val="008A2D7C"/>
    <w:rsid w:val="008A34CD"/>
    <w:rsid w:val="008B009A"/>
    <w:rsid w:val="008B1B97"/>
    <w:rsid w:val="008B22E6"/>
    <w:rsid w:val="008B4AA5"/>
    <w:rsid w:val="008B5738"/>
    <w:rsid w:val="008C0544"/>
    <w:rsid w:val="008C20A1"/>
    <w:rsid w:val="008C6BFD"/>
    <w:rsid w:val="008C7EBA"/>
    <w:rsid w:val="008C7F06"/>
    <w:rsid w:val="008D100F"/>
    <w:rsid w:val="008D3DED"/>
    <w:rsid w:val="008D54CF"/>
    <w:rsid w:val="008D58C3"/>
    <w:rsid w:val="008D5E55"/>
    <w:rsid w:val="008D615D"/>
    <w:rsid w:val="008D67E4"/>
    <w:rsid w:val="008D706B"/>
    <w:rsid w:val="008D7B0D"/>
    <w:rsid w:val="008E25AC"/>
    <w:rsid w:val="008E3C85"/>
    <w:rsid w:val="008E5BA8"/>
    <w:rsid w:val="008E5F30"/>
    <w:rsid w:val="008E7328"/>
    <w:rsid w:val="008E7707"/>
    <w:rsid w:val="008F0225"/>
    <w:rsid w:val="008F0AD7"/>
    <w:rsid w:val="008F2908"/>
    <w:rsid w:val="008F310E"/>
    <w:rsid w:val="008F336F"/>
    <w:rsid w:val="008F3D0A"/>
    <w:rsid w:val="00901539"/>
    <w:rsid w:val="0090371F"/>
    <w:rsid w:val="0090509C"/>
    <w:rsid w:val="00906C9D"/>
    <w:rsid w:val="00911B2C"/>
    <w:rsid w:val="0091339F"/>
    <w:rsid w:val="00914C02"/>
    <w:rsid w:val="00915267"/>
    <w:rsid w:val="009169FC"/>
    <w:rsid w:val="009219AE"/>
    <w:rsid w:val="00923791"/>
    <w:rsid w:val="00924955"/>
    <w:rsid w:val="00926AE3"/>
    <w:rsid w:val="0092760B"/>
    <w:rsid w:val="00932A0E"/>
    <w:rsid w:val="00934157"/>
    <w:rsid w:val="0093709D"/>
    <w:rsid w:val="00940A71"/>
    <w:rsid w:val="00940CF4"/>
    <w:rsid w:val="009415F1"/>
    <w:rsid w:val="009432AF"/>
    <w:rsid w:val="00943857"/>
    <w:rsid w:val="00943E10"/>
    <w:rsid w:val="009446E5"/>
    <w:rsid w:val="00946017"/>
    <w:rsid w:val="00946E93"/>
    <w:rsid w:val="0094790A"/>
    <w:rsid w:val="00947F25"/>
    <w:rsid w:val="00950359"/>
    <w:rsid w:val="00950C26"/>
    <w:rsid w:val="0095138A"/>
    <w:rsid w:val="00951AD3"/>
    <w:rsid w:val="00953022"/>
    <w:rsid w:val="00954999"/>
    <w:rsid w:val="00955C74"/>
    <w:rsid w:val="009570D5"/>
    <w:rsid w:val="00957A9B"/>
    <w:rsid w:val="00960F1F"/>
    <w:rsid w:val="00963B3C"/>
    <w:rsid w:val="009640EA"/>
    <w:rsid w:val="009643E7"/>
    <w:rsid w:val="0096531B"/>
    <w:rsid w:val="00966571"/>
    <w:rsid w:val="0096693A"/>
    <w:rsid w:val="0096771E"/>
    <w:rsid w:val="00973AA3"/>
    <w:rsid w:val="00973F8D"/>
    <w:rsid w:val="0097679A"/>
    <w:rsid w:val="00977853"/>
    <w:rsid w:val="00982CDD"/>
    <w:rsid w:val="00983F5E"/>
    <w:rsid w:val="009846B7"/>
    <w:rsid w:val="0098494B"/>
    <w:rsid w:val="00986774"/>
    <w:rsid w:val="00986A2F"/>
    <w:rsid w:val="00993845"/>
    <w:rsid w:val="00997BC5"/>
    <w:rsid w:val="009A0EE9"/>
    <w:rsid w:val="009A13C1"/>
    <w:rsid w:val="009A3300"/>
    <w:rsid w:val="009A4F8F"/>
    <w:rsid w:val="009A54D2"/>
    <w:rsid w:val="009A5547"/>
    <w:rsid w:val="009A7BB0"/>
    <w:rsid w:val="009B0E2B"/>
    <w:rsid w:val="009B31EF"/>
    <w:rsid w:val="009B5522"/>
    <w:rsid w:val="009B754D"/>
    <w:rsid w:val="009B7C66"/>
    <w:rsid w:val="009C0BBB"/>
    <w:rsid w:val="009C1FF9"/>
    <w:rsid w:val="009C23A1"/>
    <w:rsid w:val="009C3458"/>
    <w:rsid w:val="009C4CFA"/>
    <w:rsid w:val="009C55C9"/>
    <w:rsid w:val="009C7390"/>
    <w:rsid w:val="009D0146"/>
    <w:rsid w:val="009D0C92"/>
    <w:rsid w:val="009D116D"/>
    <w:rsid w:val="009D14F8"/>
    <w:rsid w:val="009D1D12"/>
    <w:rsid w:val="009D2F27"/>
    <w:rsid w:val="009D3F04"/>
    <w:rsid w:val="009D4C63"/>
    <w:rsid w:val="009D5CB1"/>
    <w:rsid w:val="009D7A9E"/>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0FF3"/>
    <w:rsid w:val="00A015FC"/>
    <w:rsid w:val="00A02381"/>
    <w:rsid w:val="00A02CFE"/>
    <w:rsid w:val="00A032E6"/>
    <w:rsid w:val="00A03850"/>
    <w:rsid w:val="00A03AD6"/>
    <w:rsid w:val="00A060FE"/>
    <w:rsid w:val="00A078EA"/>
    <w:rsid w:val="00A11A99"/>
    <w:rsid w:val="00A12BF1"/>
    <w:rsid w:val="00A1319A"/>
    <w:rsid w:val="00A1406D"/>
    <w:rsid w:val="00A14B37"/>
    <w:rsid w:val="00A16C51"/>
    <w:rsid w:val="00A208BC"/>
    <w:rsid w:val="00A222CB"/>
    <w:rsid w:val="00A22BEE"/>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1CDF"/>
    <w:rsid w:val="00A439E2"/>
    <w:rsid w:val="00A44816"/>
    <w:rsid w:val="00A458B1"/>
    <w:rsid w:val="00A46226"/>
    <w:rsid w:val="00A47AB3"/>
    <w:rsid w:val="00A541C3"/>
    <w:rsid w:val="00A54E21"/>
    <w:rsid w:val="00A5593A"/>
    <w:rsid w:val="00A55C85"/>
    <w:rsid w:val="00A56D4C"/>
    <w:rsid w:val="00A57E59"/>
    <w:rsid w:val="00A60552"/>
    <w:rsid w:val="00A62239"/>
    <w:rsid w:val="00A6480F"/>
    <w:rsid w:val="00A64D13"/>
    <w:rsid w:val="00A67490"/>
    <w:rsid w:val="00A70F1B"/>
    <w:rsid w:val="00A7409D"/>
    <w:rsid w:val="00A74546"/>
    <w:rsid w:val="00A7508E"/>
    <w:rsid w:val="00A75AA5"/>
    <w:rsid w:val="00A775DE"/>
    <w:rsid w:val="00A82D7A"/>
    <w:rsid w:val="00A82F33"/>
    <w:rsid w:val="00A84D1B"/>
    <w:rsid w:val="00A85495"/>
    <w:rsid w:val="00A86341"/>
    <w:rsid w:val="00A86760"/>
    <w:rsid w:val="00A878A3"/>
    <w:rsid w:val="00A90113"/>
    <w:rsid w:val="00A90B26"/>
    <w:rsid w:val="00A924AA"/>
    <w:rsid w:val="00A930FA"/>
    <w:rsid w:val="00A931BC"/>
    <w:rsid w:val="00A93620"/>
    <w:rsid w:val="00A95CDE"/>
    <w:rsid w:val="00A96F65"/>
    <w:rsid w:val="00A97175"/>
    <w:rsid w:val="00AA020F"/>
    <w:rsid w:val="00AA1323"/>
    <w:rsid w:val="00AA27A7"/>
    <w:rsid w:val="00AA53BE"/>
    <w:rsid w:val="00AA6A16"/>
    <w:rsid w:val="00AA7581"/>
    <w:rsid w:val="00AA7CFB"/>
    <w:rsid w:val="00AB03EC"/>
    <w:rsid w:val="00AB25F1"/>
    <w:rsid w:val="00AB2683"/>
    <w:rsid w:val="00AB3FBE"/>
    <w:rsid w:val="00AB5A7B"/>
    <w:rsid w:val="00AB5C02"/>
    <w:rsid w:val="00AB769B"/>
    <w:rsid w:val="00AC0B64"/>
    <w:rsid w:val="00AC19F2"/>
    <w:rsid w:val="00AC226D"/>
    <w:rsid w:val="00AC2670"/>
    <w:rsid w:val="00AC2DB9"/>
    <w:rsid w:val="00AC356A"/>
    <w:rsid w:val="00AC7F36"/>
    <w:rsid w:val="00AC7FEE"/>
    <w:rsid w:val="00AD0403"/>
    <w:rsid w:val="00AD05F6"/>
    <w:rsid w:val="00AD1C22"/>
    <w:rsid w:val="00AD28E1"/>
    <w:rsid w:val="00AD2DB3"/>
    <w:rsid w:val="00AD33B1"/>
    <w:rsid w:val="00AD3722"/>
    <w:rsid w:val="00AD45EA"/>
    <w:rsid w:val="00AD4B14"/>
    <w:rsid w:val="00AD4DDE"/>
    <w:rsid w:val="00AD5438"/>
    <w:rsid w:val="00AD6CAC"/>
    <w:rsid w:val="00AD724E"/>
    <w:rsid w:val="00AD79ED"/>
    <w:rsid w:val="00AE05A7"/>
    <w:rsid w:val="00AE0F92"/>
    <w:rsid w:val="00AE1DAE"/>
    <w:rsid w:val="00AE278F"/>
    <w:rsid w:val="00AE2899"/>
    <w:rsid w:val="00AE33F6"/>
    <w:rsid w:val="00AE39FB"/>
    <w:rsid w:val="00AE3C5A"/>
    <w:rsid w:val="00AE46B7"/>
    <w:rsid w:val="00AE503F"/>
    <w:rsid w:val="00AE67D8"/>
    <w:rsid w:val="00AE6CD9"/>
    <w:rsid w:val="00AE736A"/>
    <w:rsid w:val="00AF0323"/>
    <w:rsid w:val="00AF08F4"/>
    <w:rsid w:val="00AF21B1"/>
    <w:rsid w:val="00AF2C49"/>
    <w:rsid w:val="00AF3A13"/>
    <w:rsid w:val="00AF753C"/>
    <w:rsid w:val="00AF77F3"/>
    <w:rsid w:val="00AF7924"/>
    <w:rsid w:val="00B00558"/>
    <w:rsid w:val="00B00AB0"/>
    <w:rsid w:val="00B01CD7"/>
    <w:rsid w:val="00B01E37"/>
    <w:rsid w:val="00B03142"/>
    <w:rsid w:val="00B03297"/>
    <w:rsid w:val="00B03F72"/>
    <w:rsid w:val="00B0430A"/>
    <w:rsid w:val="00B04DDE"/>
    <w:rsid w:val="00B05448"/>
    <w:rsid w:val="00B05A91"/>
    <w:rsid w:val="00B06A15"/>
    <w:rsid w:val="00B07199"/>
    <w:rsid w:val="00B075A4"/>
    <w:rsid w:val="00B07D5F"/>
    <w:rsid w:val="00B1002D"/>
    <w:rsid w:val="00B10602"/>
    <w:rsid w:val="00B109CC"/>
    <w:rsid w:val="00B10BB3"/>
    <w:rsid w:val="00B1219A"/>
    <w:rsid w:val="00B13775"/>
    <w:rsid w:val="00B14282"/>
    <w:rsid w:val="00B1490E"/>
    <w:rsid w:val="00B15591"/>
    <w:rsid w:val="00B155DF"/>
    <w:rsid w:val="00B15C71"/>
    <w:rsid w:val="00B16917"/>
    <w:rsid w:val="00B172C1"/>
    <w:rsid w:val="00B20649"/>
    <w:rsid w:val="00B206EA"/>
    <w:rsid w:val="00B21488"/>
    <w:rsid w:val="00B21C93"/>
    <w:rsid w:val="00B22C6D"/>
    <w:rsid w:val="00B232F0"/>
    <w:rsid w:val="00B23A76"/>
    <w:rsid w:val="00B23CED"/>
    <w:rsid w:val="00B243D4"/>
    <w:rsid w:val="00B24FBE"/>
    <w:rsid w:val="00B30B4C"/>
    <w:rsid w:val="00B32938"/>
    <w:rsid w:val="00B339F1"/>
    <w:rsid w:val="00B3447F"/>
    <w:rsid w:val="00B34FBE"/>
    <w:rsid w:val="00B3685E"/>
    <w:rsid w:val="00B371B3"/>
    <w:rsid w:val="00B37743"/>
    <w:rsid w:val="00B40782"/>
    <w:rsid w:val="00B41A6F"/>
    <w:rsid w:val="00B44254"/>
    <w:rsid w:val="00B44779"/>
    <w:rsid w:val="00B45BA5"/>
    <w:rsid w:val="00B45CB6"/>
    <w:rsid w:val="00B45E62"/>
    <w:rsid w:val="00B46C06"/>
    <w:rsid w:val="00B46C2F"/>
    <w:rsid w:val="00B516A3"/>
    <w:rsid w:val="00B52303"/>
    <w:rsid w:val="00B56A04"/>
    <w:rsid w:val="00B57E61"/>
    <w:rsid w:val="00B60BDB"/>
    <w:rsid w:val="00B60EB3"/>
    <w:rsid w:val="00B6449A"/>
    <w:rsid w:val="00B65845"/>
    <w:rsid w:val="00B66923"/>
    <w:rsid w:val="00B67D91"/>
    <w:rsid w:val="00B7165E"/>
    <w:rsid w:val="00B72F0C"/>
    <w:rsid w:val="00B73A10"/>
    <w:rsid w:val="00B82497"/>
    <w:rsid w:val="00B842CE"/>
    <w:rsid w:val="00B86C0A"/>
    <w:rsid w:val="00B87595"/>
    <w:rsid w:val="00B92159"/>
    <w:rsid w:val="00B92194"/>
    <w:rsid w:val="00B93D35"/>
    <w:rsid w:val="00B94142"/>
    <w:rsid w:val="00B9430A"/>
    <w:rsid w:val="00B94BC3"/>
    <w:rsid w:val="00B957C3"/>
    <w:rsid w:val="00B95FF7"/>
    <w:rsid w:val="00B975A4"/>
    <w:rsid w:val="00B97729"/>
    <w:rsid w:val="00BA18A0"/>
    <w:rsid w:val="00BA2193"/>
    <w:rsid w:val="00BA2432"/>
    <w:rsid w:val="00BA2D82"/>
    <w:rsid w:val="00BA4165"/>
    <w:rsid w:val="00BA438C"/>
    <w:rsid w:val="00BA446B"/>
    <w:rsid w:val="00BA4944"/>
    <w:rsid w:val="00BA5298"/>
    <w:rsid w:val="00BA56E9"/>
    <w:rsid w:val="00BA616A"/>
    <w:rsid w:val="00BA7F22"/>
    <w:rsid w:val="00BB2131"/>
    <w:rsid w:val="00BB47B0"/>
    <w:rsid w:val="00BB496F"/>
    <w:rsid w:val="00BB49F2"/>
    <w:rsid w:val="00BB6C61"/>
    <w:rsid w:val="00BB787A"/>
    <w:rsid w:val="00BC1C5A"/>
    <w:rsid w:val="00BC4EC6"/>
    <w:rsid w:val="00BC68BF"/>
    <w:rsid w:val="00BC6BE2"/>
    <w:rsid w:val="00BD10AD"/>
    <w:rsid w:val="00BD16C6"/>
    <w:rsid w:val="00BD1718"/>
    <w:rsid w:val="00BD17EE"/>
    <w:rsid w:val="00BD4EED"/>
    <w:rsid w:val="00BD6577"/>
    <w:rsid w:val="00BD7983"/>
    <w:rsid w:val="00BD7D65"/>
    <w:rsid w:val="00BE05AC"/>
    <w:rsid w:val="00BE2145"/>
    <w:rsid w:val="00BE3047"/>
    <w:rsid w:val="00BE3085"/>
    <w:rsid w:val="00BE30A9"/>
    <w:rsid w:val="00BE36E8"/>
    <w:rsid w:val="00BE6338"/>
    <w:rsid w:val="00BE7D0B"/>
    <w:rsid w:val="00BF0FB7"/>
    <w:rsid w:val="00BF1C1A"/>
    <w:rsid w:val="00BF21B1"/>
    <w:rsid w:val="00BF29F5"/>
    <w:rsid w:val="00BF3055"/>
    <w:rsid w:val="00BF4956"/>
    <w:rsid w:val="00BF49D5"/>
    <w:rsid w:val="00BF532C"/>
    <w:rsid w:val="00BF5AEE"/>
    <w:rsid w:val="00C00870"/>
    <w:rsid w:val="00C01321"/>
    <w:rsid w:val="00C0312C"/>
    <w:rsid w:val="00C03E26"/>
    <w:rsid w:val="00C04FE9"/>
    <w:rsid w:val="00C0680F"/>
    <w:rsid w:val="00C0721E"/>
    <w:rsid w:val="00C119C9"/>
    <w:rsid w:val="00C12D7C"/>
    <w:rsid w:val="00C12DD6"/>
    <w:rsid w:val="00C15AAB"/>
    <w:rsid w:val="00C22D0F"/>
    <w:rsid w:val="00C2323E"/>
    <w:rsid w:val="00C25104"/>
    <w:rsid w:val="00C31DBE"/>
    <w:rsid w:val="00C32104"/>
    <w:rsid w:val="00C322A9"/>
    <w:rsid w:val="00C332CD"/>
    <w:rsid w:val="00C33BFF"/>
    <w:rsid w:val="00C378EE"/>
    <w:rsid w:val="00C4055D"/>
    <w:rsid w:val="00C4593D"/>
    <w:rsid w:val="00C479BF"/>
    <w:rsid w:val="00C50073"/>
    <w:rsid w:val="00C51068"/>
    <w:rsid w:val="00C51575"/>
    <w:rsid w:val="00C52177"/>
    <w:rsid w:val="00C5314F"/>
    <w:rsid w:val="00C57BE4"/>
    <w:rsid w:val="00C57E1E"/>
    <w:rsid w:val="00C6072A"/>
    <w:rsid w:val="00C6189E"/>
    <w:rsid w:val="00C61A38"/>
    <w:rsid w:val="00C6229B"/>
    <w:rsid w:val="00C6242E"/>
    <w:rsid w:val="00C62F70"/>
    <w:rsid w:val="00C632FD"/>
    <w:rsid w:val="00C647C4"/>
    <w:rsid w:val="00C65DD7"/>
    <w:rsid w:val="00C65DE7"/>
    <w:rsid w:val="00C7380B"/>
    <w:rsid w:val="00C741FB"/>
    <w:rsid w:val="00C74F3B"/>
    <w:rsid w:val="00C75A2A"/>
    <w:rsid w:val="00C7689D"/>
    <w:rsid w:val="00C768C0"/>
    <w:rsid w:val="00C769BD"/>
    <w:rsid w:val="00C80AE4"/>
    <w:rsid w:val="00C83490"/>
    <w:rsid w:val="00C85E2E"/>
    <w:rsid w:val="00C85FDB"/>
    <w:rsid w:val="00C86468"/>
    <w:rsid w:val="00C8656D"/>
    <w:rsid w:val="00C866C8"/>
    <w:rsid w:val="00C87AEC"/>
    <w:rsid w:val="00C87B05"/>
    <w:rsid w:val="00C87C9E"/>
    <w:rsid w:val="00C916C3"/>
    <w:rsid w:val="00C91895"/>
    <w:rsid w:val="00C91F54"/>
    <w:rsid w:val="00C933DA"/>
    <w:rsid w:val="00C94021"/>
    <w:rsid w:val="00C95B87"/>
    <w:rsid w:val="00C95D51"/>
    <w:rsid w:val="00C961A8"/>
    <w:rsid w:val="00C96D14"/>
    <w:rsid w:val="00CA0C55"/>
    <w:rsid w:val="00CA23DE"/>
    <w:rsid w:val="00CA380B"/>
    <w:rsid w:val="00CA7790"/>
    <w:rsid w:val="00CA7A83"/>
    <w:rsid w:val="00CB714C"/>
    <w:rsid w:val="00CC0F95"/>
    <w:rsid w:val="00CC1313"/>
    <w:rsid w:val="00CC18F5"/>
    <w:rsid w:val="00CC1F9C"/>
    <w:rsid w:val="00CC22AD"/>
    <w:rsid w:val="00CC29B7"/>
    <w:rsid w:val="00CC46B5"/>
    <w:rsid w:val="00CC5310"/>
    <w:rsid w:val="00CC6D13"/>
    <w:rsid w:val="00CC73C4"/>
    <w:rsid w:val="00CC76DA"/>
    <w:rsid w:val="00CD084E"/>
    <w:rsid w:val="00CD2F70"/>
    <w:rsid w:val="00CD35E3"/>
    <w:rsid w:val="00CD40FD"/>
    <w:rsid w:val="00CD5C06"/>
    <w:rsid w:val="00CD63CE"/>
    <w:rsid w:val="00CD6EDD"/>
    <w:rsid w:val="00CD6F28"/>
    <w:rsid w:val="00CD737A"/>
    <w:rsid w:val="00CD78CF"/>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0D9E"/>
    <w:rsid w:val="00D034E5"/>
    <w:rsid w:val="00D03E76"/>
    <w:rsid w:val="00D062A5"/>
    <w:rsid w:val="00D06FB0"/>
    <w:rsid w:val="00D12878"/>
    <w:rsid w:val="00D1466A"/>
    <w:rsid w:val="00D15796"/>
    <w:rsid w:val="00D15F89"/>
    <w:rsid w:val="00D17239"/>
    <w:rsid w:val="00D17683"/>
    <w:rsid w:val="00D17781"/>
    <w:rsid w:val="00D17D1F"/>
    <w:rsid w:val="00D21AF6"/>
    <w:rsid w:val="00D21DC6"/>
    <w:rsid w:val="00D23F6D"/>
    <w:rsid w:val="00D27DE9"/>
    <w:rsid w:val="00D3171C"/>
    <w:rsid w:val="00D31D5F"/>
    <w:rsid w:val="00D3321F"/>
    <w:rsid w:val="00D33691"/>
    <w:rsid w:val="00D36C9D"/>
    <w:rsid w:val="00D401FC"/>
    <w:rsid w:val="00D409F3"/>
    <w:rsid w:val="00D41DDE"/>
    <w:rsid w:val="00D41E06"/>
    <w:rsid w:val="00D42784"/>
    <w:rsid w:val="00D448AF"/>
    <w:rsid w:val="00D461CE"/>
    <w:rsid w:val="00D4689F"/>
    <w:rsid w:val="00D46FAE"/>
    <w:rsid w:val="00D52414"/>
    <w:rsid w:val="00D526B1"/>
    <w:rsid w:val="00D5367C"/>
    <w:rsid w:val="00D541BF"/>
    <w:rsid w:val="00D548DD"/>
    <w:rsid w:val="00D55794"/>
    <w:rsid w:val="00D56D5D"/>
    <w:rsid w:val="00D578AB"/>
    <w:rsid w:val="00D60487"/>
    <w:rsid w:val="00D61484"/>
    <w:rsid w:val="00D61DCC"/>
    <w:rsid w:val="00D62065"/>
    <w:rsid w:val="00D6320F"/>
    <w:rsid w:val="00D64291"/>
    <w:rsid w:val="00D6442E"/>
    <w:rsid w:val="00D65D66"/>
    <w:rsid w:val="00D66222"/>
    <w:rsid w:val="00D6750A"/>
    <w:rsid w:val="00D67994"/>
    <w:rsid w:val="00D72FA6"/>
    <w:rsid w:val="00D731E0"/>
    <w:rsid w:val="00D73D08"/>
    <w:rsid w:val="00D75982"/>
    <w:rsid w:val="00D77823"/>
    <w:rsid w:val="00D8062B"/>
    <w:rsid w:val="00D82FD0"/>
    <w:rsid w:val="00D84435"/>
    <w:rsid w:val="00D84C9A"/>
    <w:rsid w:val="00D85469"/>
    <w:rsid w:val="00D8617F"/>
    <w:rsid w:val="00D86AFF"/>
    <w:rsid w:val="00D90A75"/>
    <w:rsid w:val="00D93B6A"/>
    <w:rsid w:val="00D94016"/>
    <w:rsid w:val="00D97F66"/>
    <w:rsid w:val="00DA0155"/>
    <w:rsid w:val="00DA0497"/>
    <w:rsid w:val="00DA092B"/>
    <w:rsid w:val="00DA24DF"/>
    <w:rsid w:val="00DA2A6C"/>
    <w:rsid w:val="00DA32AD"/>
    <w:rsid w:val="00DA33C8"/>
    <w:rsid w:val="00DA52B3"/>
    <w:rsid w:val="00DA62C1"/>
    <w:rsid w:val="00DB25E9"/>
    <w:rsid w:val="00DB4399"/>
    <w:rsid w:val="00DB4A17"/>
    <w:rsid w:val="00DB51E4"/>
    <w:rsid w:val="00DB52F7"/>
    <w:rsid w:val="00DB7388"/>
    <w:rsid w:val="00DC52B4"/>
    <w:rsid w:val="00DC6639"/>
    <w:rsid w:val="00DC6C2F"/>
    <w:rsid w:val="00DC70D0"/>
    <w:rsid w:val="00DD0180"/>
    <w:rsid w:val="00DD1CA5"/>
    <w:rsid w:val="00DD2BE8"/>
    <w:rsid w:val="00DD3FD1"/>
    <w:rsid w:val="00DD4052"/>
    <w:rsid w:val="00DD4FAC"/>
    <w:rsid w:val="00DD5947"/>
    <w:rsid w:val="00DD5C11"/>
    <w:rsid w:val="00DE100E"/>
    <w:rsid w:val="00DE29E4"/>
    <w:rsid w:val="00DE3E53"/>
    <w:rsid w:val="00DE42EF"/>
    <w:rsid w:val="00DE4C46"/>
    <w:rsid w:val="00DE683F"/>
    <w:rsid w:val="00DF0D93"/>
    <w:rsid w:val="00DF0F7A"/>
    <w:rsid w:val="00DF1556"/>
    <w:rsid w:val="00DF2A19"/>
    <w:rsid w:val="00DF60E4"/>
    <w:rsid w:val="00DF6297"/>
    <w:rsid w:val="00DF6D12"/>
    <w:rsid w:val="00DF762F"/>
    <w:rsid w:val="00DF78F4"/>
    <w:rsid w:val="00DF7F8A"/>
    <w:rsid w:val="00E0003A"/>
    <w:rsid w:val="00E016F4"/>
    <w:rsid w:val="00E01A82"/>
    <w:rsid w:val="00E01C00"/>
    <w:rsid w:val="00E0373F"/>
    <w:rsid w:val="00E0480E"/>
    <w:rsid w:val="00E05AE8"/>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15C2"/>
    <w:rsid w:val="00E320C4"/>
    <w:rsid w:val="00E33E40"/>
    <w:rsid w:val="00E4067B"/>
    <w:rsid w:val="00E4276C"/>
    <w:rsid w:val="00E42E74"/>
    <w:rsid w:val="00E43E6E"/>
    <w:rsid w:val="00E441C8"/>
    <w:rsid w:val="00E441EA"/>
    <w:rsid w:val="00E44CD5"/>
    <w:rsid w:val="00E4568C"/>
    <w:rsid w:val="00E4632E"/>
    <w:rsid w:val="00E47421"/>
    <w:rsid w:val="00E4787B"/>
    <w:rsid w:val="00E5004A"/>
    <w:rsid w:val="00E50C79"/>
    <w:rsid w:val="00E50EA7"/>
    <w:rsid w:val="00E51F36"/>
    <w:rsid w:val="00E528AB"/>
    <w:rsid w:val="00E52969"/>
    <w:rsid w:val="00E5479E"/>
    <w:rsid w:val="00E55D32"/>
    <w:rsid w:val="00E6187C"/>
    <w:rsid w:val="00E61916"/>
    <w:rsid w:val="00E6253E"/>
    <w:rsid w:val="00E62F32"/>
    <w:rsid w:val="00E63D11"/>
    <w:rsid w:val="00E65941"/>
    <w:rsid w:val="00E66DCF"/>
    <w:rsid w:val="00E66F70"/>
    <w:rsid w:val="00E67167"/>
    <w:rsid w:val="00E72BB4"/>
    <w:rsid w:val="00E74519"/>
    <w:rsid w:val="00E74C16"/>
    <w:rsid w:val="00E75F46"/>
    <w:rsid w:val="00E77799"/>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0CAF"/>
    <w:rsid w:val="00EB0E20"/>
    <w:rsid w:val="00EB1DFA"/>
    <w:rsid w:val="00EB2085"/>
    <w:rsid w:val="00EB25FB"/>
    <w:rsid w:val="00EB30EB"/>
    <w:rsid w:val="00EB3A76"/>
    <w:rsid w:val="00EB44C5"/>
    <w:rsid w:val="00EB6130"/>
    <w:rsid w:val="00EB680B"/>
    <w:rsid w:val="00EB6B7F"/>
    <w:rsid w:val="00EC08B9"/>
    <w:rsid w:val="00EC53AE"/>
    <w:rsid w:val="00EC5CB9"/>
    <w:rsid w:val="00ED1A37"/>
    <w:rsid w:val="00ED2FE4"/>
    <w:rsid w:val="00ED39D7"/>
    <w:rsid w:val="00ED55C8"/>
    <w:rsid w:val="00ED5B93"/>
    <w:rsid w:val="00ED6A13"/>
    <w:rsid w:val="00ED6E6A"/>
    <w:rsid w:val="00EE08E5"/>
    <w:rsid w:val="00EE11B0"/>
    <w:rsid w:val="00EE15E6"/>
    <w:rsid w:val="00EE1BB1"/>
    <w:rsid w:val="00EE1C32"/>
    <w:rsid w:val="00EE259B"/>
    <w:rsid w:val="00EE3ABB"/>
    <w:rsid w:val="00EE4845"/>
    <w:rsid w:val="00EE4AFF"/>
    <w:rsid w:val="00EE4C4D"/>
    <w:rsid w:val="00EE4CB6"/>
    <w:rsid w:val="00EE4FD6"/>
    <w:rsid w:val="00EE5AE3"/>
    <w:rsid w:val="00EE6095"/>
    <w:rsid w:val="00EE68FA"/>
    <w:rsid w:val="00EE69A5"/>
    <w:rsid w:val="00EE69F2"/>
    <w:rsid w:val="00EE7299"/>
    <w:rsid w:val="00EF11E2"/>
    <w:rsid w:val="00EF3C82"/>
    <w:rsid w:val="00EF5239"/>
    <w:rsid w:val="00EF74BC"/>
    <w:rsid w:val="00F02BD4"/>
    <w:rsid w:val="00F043E4"/>
    <w:rsid w:val="00F06AFC"/>
    <w:rsid w:val="00F071A9"/>
    <w:rsid w:val="00F10200"/>
    <w:rsid w:val="00F102B6"/>
    <w:rsid w:val="00F1084E"/>
    <w:rsid w:val="00F10B00"/>
    <w:rsid w:val="00F10B4D"/>
    <w:rsid w:val="00F10F95"/>
    <w:rsid w:val="00F11173"/>
    <w:rsid w:val="00F11638"/>
    <w:rsid w:val="00F138FC"/>
    <w:rsid w:val="00F15D87"/>
    <w:rsid w:val="00F16307"/>
    <w:rsid w:val="00F1707C"/>
    <w:rsid w:val="00F176DE"/>
    <w:rsid w:val="00F2078A"/>
    <w:rsid w:val="00F21511"/>
    <w:rsid w:val="00F21C72"/>
    <w:rsid w:val="00F21DED"/>
    <w:rsid w:val="00F222D0"/>
    <w:rsid w:val="00F23383"/>
    <w:rsid w:val="00F27741"/>
    <w:rsid w:val="00F279A5"/>
    <w:rsid w:val="00F30021"/>
    <w:rsid w:val="00F31CDB"/>
    <w:rsid w:val="00F32FBB"/>
    <w:rsid w:val="00F35AE8"/>
    <w:rsid w:val="00F362D4"/>
    <w:rsid w:val="00F36667"/>
    <w:rsid w:val="00F41241"/>
    <w:rsid w:val="00F425C0"/>
    <w:rsid w:val="00F4455B"/>
    <w:rsid w:val="00F45FC0"/>
    <w:rsid w:val="00F46457"/>
    <w:rsid w:val="00F53031"/>
    <w:rsid w:val="00F544F3"/>
    <w:rsid w:val="00F54C65"/>
    <w:rsid w:val="00F54C8F"/>
    <w:rsid w:val="00F55E73"/>
    <w:rsid w:val="00F560B0"/>
    <w:rsid w:val="00F61312"/>
    <w:rsid w:val="00F62EF4"/>
    <w:rsid w:val="00F63A60"/>
    <w:rsid w:val="00F63C3A"/>
    <w:rsid w:val="00F6515E"/>
    <w:rsid w:val="00F66328"/>
    <w:rsid w:val="00F6781C"/>
    <w:rsid w:val="00F70050"/>
    <w:rsid w:val="00F711BC"/>
    <w:rsid w:val="00F72E79"/>
    <w:rsid w:val="00F74497"/>
    <w:rsid w:val="00F752A2"/>
    <w:rsid w:val="00F76339"/>
    <w:rsid w:val="00F77DC2"/>
    <w:rsid w:val="00F80143"/>
    <w:rsid w:val="00F8249F"/>
    <w:rsid w:val="00F82ACE"/>
    <w:rsid w:val="00F82D76"/>
    <w:rsid w:val="00F832EF"/>
    <w:rsid w:val="00F83B6B"/>
    <w:rsid w:val="00F83C73"/>
    <w:rsid w:val="00F854E3"/>
    <w:rsid w:val="00F90BEF"/>
    <w:rsid w:val="00F9345A"/>
    <w:rsid w:val="00F93C9C"/>
    <w:rsid w:val="00F941F7"/>
    <w:rsid w:val="00F94FFF"/>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618"/>
    <w:rsid w:val="00FB7796"/>
    <w:rsid w:val="00FB7DD3"/>
    <w:rsid w:val="00FC0F73"/>
    <w:rsid w:val="00FC178A"/>
    <w:rsid w:val="00FC284D"/>
    <w:rsid w:val="00FC2CA5"/>
    <w:rsid w:val="00FC5B2B"/>
    <w:rsid w:val="00FC62F2"/>
    <w:rsid w:val="00FC64DF"/>
    <w:rsid w:val="00FC667B"/>
    <w:rsid w:val="00FC777F"/>
    <w:rsid w:val="00FD2190"/>
    <w:rsid w:val="00FD2EE4"/>
    <w:rsid w:val="00FD33BF"/>
    <w:rsid w:val="00FD79C2"/>
    <w:rsid w:val="00FE2303"/>
    <w:rsid w:val="00FE23A2"/>
    <w:rsid w:val="00FE30C8"/>
    <w:rsid w:val="00FE30F1"/>
    <w:rsid w:val="00FE4251"/>
    <w:rsid w:val="00FE4D02"/>
    <w:rsid w:val="00FE5233"/>
    <w:rsid w:val="00FE5DCD"/>
    <w:rsid w:val="00FE5ECE"/>
    <w:rsid w:val="00FE6C2F"/>
    <w:rsid w:val="00FE7442"/>
    <w:rsid w:val="00FF000D"/>
    <w:rsid w:val="00FF19B2"/>
    <w:rsid w:val="00FF2D22"/>
    <w:rsid w:val="00FF359D"/>
    <w:rsid w:val="00FF4916"/>
    <w:rsid w:val="00FF5B10"/>
    <w:rsid w:val="00FF5D91"/>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5EF3C2E1"/>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07AEF"/>
  </w:style>
  <w:style w:type="table" w:customStyle="1" w:styleId="3e">
    <w:name w:val="Сетка таблицы3"/>
    <w:basedOn w:val="a2"/>
    <w:next w:val="ab"/>
    <w:uiPriority w:val="59"/>
    <w:rsid w:val="00007A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72A0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45833524">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005143">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28631326">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49679506">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7628520">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BE9E1C-2E77-47BE-8BBC-B8953D731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2762</Words>
  <Characters>14869</Characters>
  <Application>Microsoft Office Word</Application>
  <DocSecurity>0</DocSecurity>
  <Lines>123</Lines>
  <Paragraphs>35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2024-03-18T13:19:00Z</cp:lastPrinted>
  <dcterms:created xsi:type="dcterms:W3CDTF">2024-03-25T11:57:00Z</dcterms:created>
  <dcterms:modified xsi:type="dcterms:W3CDTF">2024-03-25T11:57:00Z</dcterms:modified>
</cp:coreProperties>
</file>